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C67360"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3874C7" w:rsidRPr="00C12D58" w:rsidRDefault="003874C7"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(ранняя преподавательская)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К.М.04.04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0533BB">
        <w:rPr>
          <w:rFonts w:ascii="Times New Roman" w:hAnsi="Times New Roman"/>
          <w:b/>
          <w:sz w:val="24"/>
          <w:szCs w:val="24"/>
        </w:rPr>
        <w:t>44.03.05 Педагогическое образование (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3F3C44">
        <w:rPr>
          <w:rFonts w:ascii="Times New Roman" w:hAnsi="Times New Roman"/>
          <w:b/>
          <w:sz w:val="24"/>
          <w:szCs w:val="24"/>
        </w:rPr>
        <w:t>«Начальное  образование»  и «Иностранный язык»</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3F3C44"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3874C7">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3874C7">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3874C7">
        <w:rPr>
          <w:rFonts w:ascii="Times New Roman" w:hAnsi="Times New Roman"/>
          <w:bCs/>
          <w:sz w:val="24"/>
          <w:szCs w:val="24"/>
        </w:rPr>
        <w:t xml:space="preserve"> </w:t>
      </w:r>
      <w:r w:rsidR="003874C7">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3874C7" w:rsidRDefault="00C12D58" w:rsidP="00C12D58">
      <w:pPr>
        <w:spacing w:after="0" w:line="240" w:lineRule="auto"/>
        <w:ind w:firstLine="567"/>
        <w:jc w:val="both"/>
        <w:rPr>
          <w:rFonts w:ascii="Times New Roman" w:hAnsi="Times New Roman"/>
          <w:color w:val="000000"/>
          <w:sz w:val="24"/>
          <w:szCs w:val="24"/>
        </w:rPr>
      </w:pPr>
      <w:r w:rsidRPr="003874C7">
        <w:rPr>
          <w:rFonts w:ascii="Times New Roman" w:hAnsi="Times New Roman"/>
          <w:sz w:val="24"/>
          <w:szCs w:val="24"/>
        </w:rPr>
        <w:t xml:space="preserve">Производственная (педагогическая) практика (ранняя преподавательская) (далее – производственная практика, педагогическая  практика, ранняя преподавательская практика, практика) </w:t>
      </w:r>
      <w:r w:rsidRPr="003874C7">
        <w:rPr>
          <w:rFonts w:ascii="Times New Roman" w:hAnsi="Times New Roman"/>
          <w:color w:val="000000"/>
          <w:sz w:val="24"/>
          <w:szCs w:val="24"/>
        </w:rPr>
        <w:t>является компонентом образовательной программы, предусмотренным учебным планом (</w:t>
      </w:r>
      <w:r w:rsidRPr="003874C7">
        <w:rPr>
          <w:rFonts w:ascii="Times New Roman" w:hAnsi="Times New Roman"/>
          <w:sz w:val="24"/>
          <w:szCs w:val="24"/>
        </w:rPr>
        <w:t>пункт 22 статьи 2</w:t>
      </w:r>
      <w:r w:rsidRPr="003874C7">
        <w:rPr>
          <w:rFonts w:ascii="Times New Roman" w:hAnsi="Times New Roman"/>
          <w:color w:val="0000FF"/>
          <w:sz w:val="24"/>
          <w:szCs w:val="24"/>
        </w:rPr>
        <w:t xml:space="preserve"> </w:t>
      </w:r>
      <w:r w:rsidRPr="003874C7">
        <w:rPr>
          <w:rFonts w:ascii="Times New Roman" w:hAnsi="Times New Roman"/>
          <w:color w:val="000000"/>
          <w:sz w:val="24"/>
          <w:szCs w:val="24"/>
        </w:rPr>
        <w:t xml:space="preserve">Федерального закона N 273-ФЗ), является </w:t>
      </w:r>
      <w:r w:rsidRPr="003874C7">
        <w:rPr>
          <w:rFonts w:ascii="Times New Roman" w:hAnsi="Times New Roman"/>
          <w:i/>
          <w:color w:val="000000"/>
          <w:sz w:val="24"/>
          <w:szCs w:val="24"/>
        </w:rPr>
        <w:t xml:space="preserve">обязательным </w:t>
      </w:r>
      <w:r w:rsidRPr="003874C7">
        <w:rPr>
          <w:rFonts w:ascii="Times New Roman" w:hAnsi="Times New Roman"/>
          <w:color w:val="000000"/>
          <w:sz w:val="24"/>
          <w:szCs w:val="24"/>
        </w:rPr>
        <w:t xml:space="preserve">разделом ОПОП ВО по направлению подготовки </w:t>
      </w:r>
      <w:r w:rsidR="000533BB" w:rsidRPr="003874C7">
        <w:rPr>
          <w:rFonts w:ascii="Times New Roman" w:hAnsi="Times New Roman"/>
          <w:sz w:val="24"/>
          <w:szCs w:val="24"/>
        </w:rPr>
        <w:t>44.03.05 Педагогическое образование (с двумя профилями подготовки)</w:t>
      </w:r>
      <w:r w:rsidRPr="003874C7">
        <w:rPr>
          <w:rFonts w:ascii="Times New Roman" w:hAnsi="Times New Roman"/>
          <w:sz w:val="24"/>
          <w:szCs w:val="24"/>
        </w:rPr>
        <w:t>направленность (профиль) подготовки «</w:t>
      </w:r>
      <w:r w:rsidR="003F3C44">
        <w:rPr>
          <w:rFonts w:ascii="Times New Roman" w:hAnsi="Times New Roman"/>
          <w:sz w:val="24"/>
          <w:szCs w:val="24"/>
        </w:rPr>
        <w:t>«Начальное  образование»  и «Иностранный язык»</w:t>
      </w:r>
      <w:r w:rsidRPr="003874C7">
        <w:rPr>
          <w:rFonts w:ascii="Times New Roman" w:hAnsi="Times New Roman"/>
          <w:sz w:val="24"/>
          <w:szCs w:val="24"/>
        </w:rPr>
        <w:t>»</w:t>
      </w:r>
      <w:r w:rsidRPr="003874C7">
        <w:rPr>
          <w:rFonts w:ascii="Times New Roman" w:hAnsi="Times New Roman"/>
          <w:color w:val="000000"/>
          <w:sz w:val="24"/>
          <w:szCs w:val="24"/>
        </w:rPr>
        <w:t xml:space="preserve">, </w:t>
      </w:r>
      <w:r w:rsidRPr="003874C7">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3874C7">
        <w:rPr>
          <w:rFonts w:ascii="Times New Roman" w:hAnsi="Times New Roman"/>
          <w:sz w:val="24"/>
          <w:szCs w:val="24"/>
        </w:rPr>
        <w:t xml:space="preserve">Производственная (педагогическая) практика (ранняя преподавательская) </w:t>
      </w:r>
      <w:r w:rsidRPr="003874C7">
        <w:rPr>
          <w:rFonts w:ascii="Times New Roman" w:hAnsi="Times New Roman"/>
          <w:color w:val="000000"/>
          <w:sz w:val="24"/>
          <w:szCs w:val="24"/>
        </w:rPr>
        <w:t>К.М.0</w:t>
      </w:r>
      <w:r w:rsidR="002B641F" w:rsidRPr="003874C7">
        <w:rPr>
          <w:rFonts w:ascii="Times New Roman" w:hAnsi="Times New Roman"/>
          <w:color w:val="000000"/>
          <w:sz w:val="24"/>
          <w:szCs w:val="24"/>
        </w:rPr>
        <w:t>4</w:t>
      </w:r>
      <w:r w:rsidRPr="003874C7">
        <w:rPr>
          <w:rFonts w:ascii="Times New Roman" w:hAnsi="Times New Roman"/>
          <w:color w:val="000000"/>
          <w:sz w:val="24"/>
          <w:szCs w:val="24"/>
        </w:rPr>
        <w:t>.04 (</w:t>
      </w:r>
      <w:r w:rsidR="002B641F" w:rsidRPr="003874C7">
        <w:rPr>
          <w:rFonts w:ascii="Times New Roman" w:hAnsi="Times New Roman"/>
          <w:color w:val="000000"/>
          <w:sz w:val="24"/>
          <w:szCs w:val="24"/>
        </w:rPr>
        <w:t>П</w:t>
      </w:r>
      <w:r w:rsidRPr="003874C7">
        <w:rPr>
          <w:rFonts w:ascii="Times New Roman" w:hAnsi="Times New Roman"/>
          <w:color w:val="000000"/>
          <w:sz w:val="24"/>
          <w:szCs w:val="24"/>
        </w:rPr>
        <w:t xml:space="preserve">) относится к Блоку 2 «Практики» учебного плана. </w:t>
      </w:r>
    </w:p>
    <w:p w:rsidR="00C12D58" w:rsidRPr="003874C7" w:rsidRDefault="00C12D58" w:rsidP="00C12D58">
      <w:pPr>
        <w:pStyle w:val="ac"/>
        <w:shd w:val="clear" w:color="auto" w:fill="FFFFFF"/>
        <w:spacing w:before="0" w:beforeAutospacing="0" w:after="0" w:afterAutospacing="0"/>
        <w:ind w:firstLine="567"/>
        <w:contextualSpacing/>
        <w:jc w:val="both"/>
        <w:rPr>
          <w:color w:val="000000" w:themeColor="text1"/>
        </w:rPr>
      </w:pPr>
      <w:r w:rsidRPr="003874C7">
        <w:rPr>
          <w:color w:val="000000"/>
        </w:rPr>
        <w:t>Раздел образовательной программы «Практика»</w:t>
      </w:r>
      <w:r w:rsidRPr="003874C7">
        <w:t xml:space="preserve"> </w:t>
      </w:r>
      <w:r w:rsidRPr="003874C7">
        <w:rPr>
          <w:color w:val="000000"/>
        </w:rPr>
        <w:t xml:space="preserve">реализуется в рамках   осуществления практической подготовки обучающихся. </w:t>
      </w:r>
      <w:r w:rsidRPr="003874C7">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874C7">
        <w:t>«</w:t>
      </w:r>
      <w:r w:rsidR="003F3C44">
        <w:t>«Начальное  образование»  и «Иностранный язык»</w:t>
      </w:r>
      <w:r w:rsidRPr="003874C7">
        <w:rPr>
          <w:color w:val="000000"/>
        </w:rPr>
        <w:t>» (</w:t>
      </w:r>
      <w:r w:rsidRPr="003874C7">
        <w:t>пункт 24 статьи 2</w:t>
      </w:r>
      <w:r w:rsidRPr="003874C7">
        <w:rPr>
          <w:color w:val="0000FF"/>
        </w:rPr>
        <w:t xml:space="preserve"> </w:t>
      </w:r>
      <w:r w:rsidRPr="003874C7">
        <w:rPr>
          <w:color w:val="000000"/>
        </w:rPr>
        <w:t>Федерального закона N 273-ФЗ)</w:t>
      </w:r>
      <w:r w:rsidRPr="003874C7">
        <w:rPr>
          <w:color w:val="000000" w:themeColor="text1"/>
        </w:rPr>
        <w:t xml:space="preserve">. </w:t>
      </w:r>
    </w:p>
    <w:p w:rsidR="00C12D58" w:rsidRPr="003874C7" w:rsidRDefault="00C12D58" w:rsidP="00C12D58">
      <w:pPr>
        <w:spacing w:line="240" w:lineRule="auto"/>
        <w:ind w:firstLine="360"/>
        <w:contextualSpacing/>
        <w:jc w:val="both"/>
        <w:rPr>
          <w:rFonts w:ascii="Times New Roman" w:hAnsi="Times New Roman"/>
          <w:spacing w:val="-3"/>
          <w:sz w:val="24"/>
          <w:szCs w:val="24"/>
        </w:rPr>
      </w:pPr>
      <w:r w:rsidRPr="003874C7">
        <w:rPr>
          <w:rFonts w:ascii="Times New Roman" w:hAnsi="Times New Roman"/>
          <w:color w:val="000000" w:themeColor="text1"/>
          <w:sz w:val="24"/>
          <w:szCs w:val="24"/>
        </w:rPr>
        <w:t>Методические указания составлены</w:t>
      </w:r>
      <w:r w:rsidRPr="003874C7">
        <w:rPr>
          <w:rFonts w:ascii="Times New Roman" w:hAnsi="Times New Roman"/>
          <w:spacing w:val="-3"/>
          <w:sz w:val="24"/>
          <w:szCs w:val="24"/>
        </w:rPr>
        <w:t xml:space="preserve"> </w:t>
      </w:r>
      <w:r w:rsidRPr="003874C7">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F3C44">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C12D58" w:rsidP="00C12D58">
      <w:pPr>
        <w:autoSpaceDE w:val="0"/>
        <w:autoSpaceDN w:val="0"/>
        <w:adjustRightInd w:val="0"/>
        <w:spacing w:after="0" w:line="240" w:lineRule="auto"/>
        <w:ind w:firstLine="360"/>
        <w:jc w:val="both"/>
        <w:rPr>
          <w:rFonts w:ascii="Times New Roman" w:hAnsi="Times New Roman"/>
          <w:sz w:val="24"/>
          <w:szCs w:val="24"/>
        </w:rPr>
      </w:pPr>
      <w:r w:rsidRPr="00C12D58">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C12D58">
        <w:rPr>
          <w:rFonts w:ascii="Times New Roman" w:hAnsi="Times New Roman"/>
          <w:color w:val="000000"/>
          <w:sz w:val="24"/>
          <w:szCs w:val="24"/>
        </w:rPr>
        <w:t xml:space="preserve">и </w:t>
      </w:r>
      <w:r w:rsidRPr="00C12D58">
        <w:rPr>
          <w:rFonts w:ascii="Times New Roman" w:hAnsi="Times New Roman"/>
          <w:sz w:val="24"/>
          <w:szCs w:val="24"/>
        </w:rPr>
        <w:t>базируется на изучении следующих дисциплин:</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Психология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Педагогика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C12D58">
        <w:rPr>
          <w:rFonts w:ascii="Times New Roman" w:hAnsi="Times New Roman"/>
          <w:sz w:val="24"/>
          <w:szCs w:val="24"/>
        </w:rPr>
        <w:t>Обучение лиц с ОВЗ</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r w:rsidR="00C143E8">
        <w:rPr>
          <w:rFonts w:ascii="Times New Roman" w:hAnsi="Times New Roman"/>
          <w:color w:val="000000"/>
          <w:sz w:val="24"/>
          <w:szCs w:val="24"/>
        </w:rPr>
        <w:t xml:space="preserve">, на 5 курсе в 9 семестре и на 5 курсе в 10 семестре. </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12 з.е., 432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 (педагогической) практики (ранней преподавательской</w:t>
      </w:r>
      <w:r w:rsidRPr="00C12D58">
        <w:rPr>
          <w:rFonts w:ascii="Times New Roman" w:hAnsi="Times New Roman"/>
          <w:b/>
          <w:color w:val="000000"/>
          <w:sz w:val="24"/>
        </w:rPr>
        <w:t>)</w:t>
      </w:r>
    </w:p>
    <w:p w:rsidR="003A6A95" w:rsidRPr="00C12D58" w:rsidRDefault="00C12D58" w:rsidP="00D24754">
      <w:pPr>
        <w:pStyle w:val="ac"/>
        <w:spacing w:before="0" w:beforeAutospacing="0" w:after="0" w:afterAutospacing="0"/>
        <w:ind w:firstLine="540"/>
        <w:jc w:val="both"/>
      </w:pPr>
      <w:r>
        <w:t>П</w:t>
      </w:r>
      <w:r w:rsidR="003A6A95" w:rsidRPr="00C12D58">
        <w:t xml:space="preserve">роизводственная (педагогическая) практика (ранняя преподавательская) обучающихся по программе бакалавриата направления подготовки </w:t>
      </w:r>
      <w:r w:rsidR="000533BB">
        <w:t xml:space="preserve">44.03.05 Педагогическое образование (с </w:t>
      </w:r>
      <w:r w:rsidR="000533BB">
        <w:lastRenderedPageBreak/>
        <w:t>двумя профилями подготовки)</w:t>
      </w:r>
      <w:r w:rsidR="003A6A95" w:rsidRPr="00C12D58">
        <w:t>направленность (профиль) подготовки «</w:t>
      </w:r>
      <w:r w:rsidR="003F3C44">
        <w:t>«Начальное  образование»  и «Иностранный язык»</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 xml:space="preserve">Производственная (педагогическая) практика (ранняя преподавательская)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(ранней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производственной (педагогической) практики (ранней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3F3C44">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Pr>
          <w:b/>
          <w:i/>
        </w:rPr>
        <w:t>ранняя 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(ранней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ранней преподавате</w:t>
      </w:r>
      <w:r w:rsidR="003874C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lastRenderedPageBreak/>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3A6A95" w:rsidRPr="00C12D58">
        <w:rPr>
          <w:rFonts w:ascii="Times New Roman" w:hAnsi="Times New Roman"/>
          <w:b/>
          <w:bCs/>
          <w:sz w:val="24"/>
          <w:szCs w:val="24"/>
        </w:rPr>
        <w:t>производственной (педагогической) практики (ранней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Часть первая – 2 курс, 3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A2004F">
      <w:pPr>
        <w:pStyle w:val="ac"/>
        <w:spacing w:before="0" w:beforeAutospacing="0" w:after="0" w:afterAutospacing="0"/>
        <w:rPr>
          <w:i/>
        </w:rPr>
      </w:pPr>
      <w:r w:rsidRPr="00C12D58">
        <w:rPr>
          <w:bCs/>
          <w:i/>
        </w:rPr>
        <w:t xml:space="preserve">Участие в подготовке воспитательного мероприятия. </w:t>
      </w:r>
    </w:p>
    <w:p w:rsidR="003A6A95" w:rsidRPr="00C12D58" w:rsidRDefault="003A6A95" w:rsidP="005E3F2A">
      <w:pPr>
        <w:pStyle w:val="ac"/>
        <w:spacing w:before="0" w:beforeAutospacing="0" w:after="0" w:afterAutospacing="0"/>
        <w:rPr>
          <w:bCs/>
          <w:i/>
        </w:rPr>
      </w:pPr>
    </w:p>
    <w:p w:rsidR="003A6A95" w:rsidRPr="00C12D58" w:rsidRDefault="003A6A95" w:rsidP="00514B92">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Подготовка и проведен</w:t>
      </w:r>
      <w:r w:rsidR="007C2067" w:rsidRPr="00C12D58">
        <w:rPr>
          <w:rFonts w:ascii="Times New Roman" w:hAnsi="Times New Roman"/>
          <w:color w:val="000000"/>
          <w:sz w:val="24"/>
          <w:szCs w:val="24"/>
        </w:rPr>
        <w:t>ие воспитательного мероприятия</w:t>
      </w:r>
      <w:r w:rsidR="00514B92" w:rsidRPr="00C12D58">
        <w:rPr>
          <w:rFonts w:ascii="Times New Roman" w:hAnsi="Times New Roman"/>
          <w:color w:val="000000"/>
          <w:sz w:val="24"/>
          <w:szCs w:val="24"/>
        </w:rPr>
        <w:t xml:space="preserve">, самоанализ мероприятия. </w:t>
      </w:r>
    </w:p>
    <w:p w:rsidR="00280367" w:rsidRPr="00C12D58" w:rsidRDefault="00280367" w:rsidP="00280367">
      <w:pPr>
        <w:spacing w:after="0" w:line="240" w:lineRule="auto"/>
        <w:jc w:val="center"/>
        <w:rPr>
          <w:rFonts w:ascii="Times New Roman" w:hAnsi="Times New Roman"/>
          <w:sz w:val="24"/>
          <w:szCs w:val="24"/>
        </w:rPr>
      </w:pPr>
      <w:r w:rsidRPr="00C12D58">
        <w:rPr>
          <w:rFonts w:ascii="Times New Roman" w:hAnsi="Times New Roman"/>
          <w:b/>
          <w:bCs/>
          <w:sz w:val="24"/>
          <w:szCs w:val="24"/>
        </w:rPr>
        <w:lastRenderedPageBreak/>
        <w:t>Технологическая карта воспитательного мероприятия</w:t>
      </w:r>
    </w:p>
    <w:p w:rsidR="00280367" w:rsidRPr="00C12D58" w:rsidRDefault="00280367" w:rsidP="00280367">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Цель:</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color w:val="000000"/>
          <w:sz w:val="24"/>
          <w:szCs w:val="24"/>
        </w:rPr>
        <w:t>Задачи занятия:</w:t>
      </w:r>
      <w:r w:rsidRPr="00C12D58">
        <w:rPr>
          <w:rFonts w:ascii="Times New Roman" w:hAnsi="Times New Roman"/>
          <w:color w:val="000000"/>
          <w:sz w:val="24"/>
          <w:szCs w:val="24"/>
          <w:shd w:val="clear" w:color="auto" w:fill="FFFFFF"/>
        </w:rPr>
        <w:t xml:space="preserve"> </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Предполагаемый результат:</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Форма проведения занятия: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Методы воспитания: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8"/>
        <w:gridCol w:w="709"/>
        <w:gridCol w:w="3487"/>
        <w:gridCol w:w="1513"/>
        <w:gridCol w:w="1971"/>
      </w:tblGrid>
      <w:tr w:rsidR="00280367" w:rsidRPr="00C12D58" w:rsidTr="00280367">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333333"/>
                <w:sz w:val="24"/>
                <w:szCs w:val="24"/>
              </w:rPr>
              <w:t>Этапы воспитательного занятия</w:t>
            </w:r>
            <w:r w:rsidRPr="00C12D58">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УУД</w:t>
            </w:r>
          </w:p>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(метапредметные результаты)</w:t>
            </w:r>
          </w:p>
        </w:tc>
      </w:tr>
      <w:tr w:rsidR="00280367" w:rsidRPr="00C12D58" w:rsidTr="00280367">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r>
    </w:tbl>
    <w:p w:rsidR="00280367" w:rsidRPr="00C12D58" w:rsidRDefault="00280367" w:rsidP="00EE2D00">
      <w:pPr>
        <w:spacing w:after="0" w:line="240" w:lineRule="auto"/>
        <w:rPr>
          <w:rFonts w:ascii="Times New Roman" w:hAnsi="Times New Roman"/>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7571E" w:rsidP="00F51C9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w:t>
      </w:r>
      <w:r w:rsidR="003A6A95" w:rsidRPr="00C12D58">
        <w:rPr>
          <w:rFonts w:ascii="Times New Roman" w:hAnsi="Times New Roman"/>
          <w:b/>
          <w:bCs/>
          <w:color w:val="000000"/>
          <w:sz w:val="24"/>
          <w:szCs w:val="24"/>
        </w:rPr>
        <w:t>. Воспитательная (коррекционная) деятельность</w:t>
      </w:r>
    </w:p>
    <w:p w:rsidR="0037571E" w:rsidRPr="00C12D58" w:rsidRDefault="0037571E" w:rsidP="00F51C9C">
      <w:pPr>
        <w:spacing w:after="0" w:line="240" w:lineRule="auto"/>
        <w:rPr>
          <w:rFonts w:ascii="Times New Roman" w:hAnsi="Times New Roman"/>
          <w:bCs/>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 xml:space="preserve">Провести самоанализ воспитательного мероприятия. </w:t>
      </w:r>
    </w:p>
    <w:p w:rsidR="0037571E" w:rsidRPr="00C12D58" w:rsidRDefault="0037571E" w:rsidP="0037571E">
      <w:pPr>
        <w:pStyle w:val="3"/>
        <w:spacing w:before="0"/>
        <w:jc w:val="center"/>
        <w:rPr>
          <w:rFonts w:ascii="Times New Roman" w:hAnsi="Times New Roman"/>
          <w:color w:val="000000"/>
          <w:sz w:val="24"/>
          <w:szCs w:val="24"/>
        </w:rPr>
      </w:pPr>
      <w:r w:rsidRPr="00C12D58">
        <w:rPr>
          <w:rFonts w:ascii="Times New Roman" w:hAnsi="Times New Roman"/>
          <w:color w:val="000000"/>
          <w:sz w:val="24"/>
          <w:szCs w:val="24"/>
        </w:rPr>
        <w:t>Алгоритм самоанализа воспитательного мероприятия</w:t>
      </w:r>
    </w:p>
    <w:p w:rsidR="0037571E" w:rsidRPr="00C12D58" w:rsidRDefault="0037571E" w:rsidP="0037571E">
      <w:pPr>
        <w:pStyle w:val="ac"/>
        <w:spacing w:before="0" w:beforeAutospacing="0" w:after="0" w:afterAutospacing="0"/>
        <w:ind w:left="709"/>
        <w:jc w:val="both"/>
      </w:pPr>
      <w:r w:rsidRPr="00C12D58">
        <w:rPr>
          <w:bCs/>
          <w:color w:val="000000"/>
        </w:rPr>
        <w:t>Общие сведения</w:t>
      </w:r>
    </w:p>
    <w:p w:rsidR="0037571E" w:rsidRPr="00C12D58" w:rsidRDefault="0037571E" w:rsidP="0037571E">
      <w:pPr>
        <w:pStyle w:val="ac"/>
        <w:spacing w:before="0" w:beforeAutospacing="0" w:after="0" w:afterAutospacing="0"/>
        <w:ind w:left="709"/>
        <w:jc w:val="both"/>
        <w:rPr>
          <w:color w:val="000000"/>
        </w:rPr>
      </w:pPr>
      <w:r w:rsidRPr="00C12D58">
        <w:rPr>
          <w:color w:val="000000"/>
        </w:rPr>
        <w:t xml:space="preserve">1. </w:t>
      </w:r>
      <w:r w:rsidRPr="00C12D58">
        <w:rPr>
          <w:bCs/>
          <w:color w:val="000000"/>
        </w:rPr>
        <w:t>Тема</w:t>
      </w:r>
      <w:r w:rsidRPr="00C12D58">
        <w:rPr>
          <w:color w:val="000000"/>
        </w:rPr>
        <w:t xml:space="preserve"> </w:t>
      </w:r>
    </w:p>
    <w:p w:rsidR="0037571E" w:rsidRPr="00C12D58" w:rsidRDefault="0037571E" w:rsidP="0037571E">
      <w:pPr>
        <w:pStyle w:val="ac"/>
        <w:spacing w:before="0" w:beforeAutospacing="0" w:after="0" w:afterAutospacing="0"/>
        <w:ind w:left="709"/>
        <w:jc w:val="both"/>
      </w:pPr>
      <w:r w:rsidRPr="00C12D58">
        <w:t xml:space="preserve">2. </w:t>
      </w:r>
      <w:r w:rsidRPr="00C12D58">
        <w:rPr>
          <w:bCs/>
        </w:rPr>
        <w:t>Дата проведения</w:t>
      </w:r>
      <w:r w:rsidRPr="00C12D58">
        <w:t>, класс</w:t>
      </w:r>
    </w:p>
    <w:p w:rsidR="0037571E" w:rsidRPr="00C12D58" w:rsidRDefault="0037571E" w:rsidP="0037571E">
      <w:pPr>
        <w:pStyle w:val="ac"/>
        <w:spacing w:before="0" w:beforeAutospacing="0" w:after="0" w:afterAutospacing="0"/>
        <w:ind w:left="709"/>
        <w:jc w:val="both"/>
      </w:pPr>
      <w:r w:rsidRPr="00C12D58">
        <w:t xml:space="preserve">3. </w:t>
      </w:r>
      <w:r w:rsidRPr="00C12D58">
        <w:rPr>
          <w:bCs/>
        </w:rPr>
        <w:t>Форма проведения</w:t>
      </w:r>
    </w:p>
    <w:p w:rsidR="0037571E" w:rsidRPr="00C12D58" w:rsidRDefault="0037571E" w:rsidP="0037571E">
      <w:pPr>
        <w:pStyle w:val="ac"/>
        <w:spacing w:before="0" w:beforeAutospacing="0" w:after="0" w:afterAutospacing="0"/>
        <w:ind w:left="709"/>
        <w:jc w:val="both"/>
      </w:pPr>
      <w:r w:rsidRPr="00C12D58">
        <w:t>4.</w:t>
      </w:r>
      <w:r w:rsidRPr="00C12D58">
        <w:rPr>
          <w:bCs/>
        </w:rPr>
        <w:t xml:space="preserve"> Место проведения</w:t>
      </w:r>
    </w:p>
    <w:p w:rsidR="0037571E" w:rsidRPr="00C12D58" w:rsidRDefault="0037571E" w:rsidP="0037571E">
      <w:pPr>
        <w:pStyle w:val="ac"/>
        <w:spacing w:before="0" w:beforeAutospacing="0" w:after="0" w:afterAutospacing="0"/>
        <w:ind w:left="709"/>
        <w:jc w:val="both"/>
      </w:pPr>
      <w:r w:rsidRPr="00C12D58">
        <w:t xml:space="preserve">5. </w:t>
      </w:r>
      <w:r w:rsidRPr="00C12D58">
        <w:rPr>
          <w:bCs/>
        </w:rPr>
        <w:t>Цель, задачи</w:t>
      </w:r>
      <w:r w:rsidRPr="00C12D58">
        <w:t>.</w:t>
      </w:r>
    </w:p>
    <w:p w:rsidR="0037571E" w:rsidRPr="00C12D58" w:rsidRDefault="0037571E" w:rsidP="0037571E">
      <w:pPr>
        <w:pStyle w:val="ac"/>
        <w:spacing w:before="0" w:beforeAutospacing="0" w:after="0" w:afterAutospacing="0"/>
        <w:ind w:left="709"/>
        <w:jc w:val="both"/>
      </w:pPr>
      <w:r w:rsidRPr="00C12D58">
        <w:t xml:space="preserve">6. </w:t>
      </w:r>
      <w:r w:rsidRPr="00C12D58">
        <w:rPr>
          <w:bCs/>
        </w:rPr>
        <w:t>Организатор мероприятия</w:t>
      </w:r>
    </w:p>
    <w:p w:rsidR="0037571E" w:rsidRPr="00C12D58" w:rsidRDefault="0037571E" w:rsidP="0037571E">
      <w:pPr>
        <w:pStyle w:val="ac"/>
        <w:spacing w:before="0" w:beforeAutospacing="0" w:after="0" w:afterAutospacing="0"/>
        <w:ind w:left="709"/>
        <w:jc w:val="both"/>
      </w:pPr>
      <w:r w:rsidRPr="00C12D58">
        <w:t>7. Данное мероприятие входит в систему мероприятий, направленных на ……...</w:t>
      </w:r>
    </w:p>
    <w:p w:rsidR="0037571E" w:rsidRPr="00C12D58" w:rsidRDefault="0037571E" w:rsidP="0037571E">
      <w:pPr>
        <w:pStyle w:val="ac"/>
        <w:spacing w:before="0" w:beforeAutospacing="0" w:after="0" w:afterAutospacing="0"/>
        <w:ind w:left="709"/>
        <w:jc w:val="both"/>
      </w:pPr>
      <w:r w:rsidRPr="00C12D58">
        <w:rPr>
          <w:bCs/>
          <w:color w:val="000000"/>
        </w:rPr>
        <w:t>II. Анализ подготовки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Для проведения мероприятия был составлен сценарий с учетом …... Педагог провела работу по ……..Учащиеся проявили …….</w:t>
      </w:r>
    </w:p>
    <w:p w:rsidR="0037571E" w:rsidRPr="00C12D58" w:rsidRDefault="0037571E" w:rsidP="0037571E">
      <w:pPr>
        <w:pStyle w:val="ac"/>
        <w:spacing w:before="0" w:beforeAutospacing="0" w:after="0" w:afterAutospacing="0"/>
        <w:ind w:left="709"/>
        <w:jc w:val="both"/>
        <w:rPr>
          <w:i/>
        </w:rPr>
      </w:pPr>
      <w:r w:rsidRPr="00C12D58">
        <w:rPr>
          <w:i/>
          <w:color w:val="000000"/>
        </w:rPr>
        <w:t>Предварительно дети…….</w:t>
      </w:r>
    </w:p>
    <w:p w:rsidR="0037571E" w:rsidRPr="00C12D58" w:rsidRDefault="0037571E" w:rsidP="0037571E">
      <w:pPr>
        <w:pStyle w:val="ac"/>
        <w:spacing w:before="0" w:beforeAutospacing="0" w:after="0" w:afterAutospacing="0"/>
        <w:ind w:left="709"/>
        <w:jc w:val="both"/>
      </w:pPr>
      <w:r w:rsidRPr="00C12D58">
        <w:rPr>
          <w:bCs/>
          <w:color w:val="000000"/>
        </w:rPr>
        <w:t>III. Анализ хода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37571E" w:rsidRPr="00C12D58" w:rsidRDefault="0037571E" w:rsidP="0037571E">
      <w:pPr>
        <w:pStyle w:val="ac"/>
        <w:spacing w:before="0" w:beforeAutospacing="0" w:after="0" w:afterAutospacing="0"/>
        <w:ind w:left="709"/>
        <w:jc w:val="both"/>
      </w:pPr>
      <w:r w:rsidRPr="00C12D58">
        <w:t xml:space="preserve">2. </w:t>
      </w:r>
      <w:r w:rsidRPr="00C12D58">
        <w:rPr>
          <w:i/>
        </w:rPr>
        <w:t>Процесс перехода к основной части был организован через …..Дети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C12D58" w:rsidRDefault="0037571E" w:rsidP="0037571E">
      <w:pPr>
        <w:pStyle w:val="ac"/>
        <w:spacing w:before="0" w:beforeAutospacing="0" w:after="0" w:afterAutospacing="0"/>
        <w:ind w:left="709"/>
        <w:jc w:val="both"/>
        <w:rPr>
          <w:i/>
        </w:rPr>
      </w:pPr>
      <w:r w:rsidRPr="00C12D58">
        <w:t xml:space="preserve">3. </w:t>
      </w:r>
      <w:r w:rsidRPr="00C12D58">
        <w:rPr>
          <w:i/>
        </w:rPr>
        <w:t>На протяжении всего занятия наблюдался положительный (отрицательный, нейтральный)  эмоциональный настрой.</w:t>
      </w:r>
    </w:p>
    <w:p w:rsidR="0037571E" w:rsidRPr="00C12D58" w:rsidRDefault="0037571E" w:rsidP="0037571E">
      <w:pPr>
        <w:pStyle w:val="ac"/>
        <w:spacing w:before="0" w:beforeAutospacing="0" w:after="0" w:afterAutospacing="0"/>
        <w:ind w:left="709"/>
        <w:jc w:val="both"/>
        <w:rPr>
          <w:i/>
        </w:rPr>
      </w:pPr>
      <w:r w:rsidRPr="00C12D58">
        <w:rPr>
          <w:i/>
        </w:rPr>
        <w:t>4. Мероприятие было направлено на ….</w:t>
      </w:r>
    </w:p>
    <w:p w:rsidR="0037571E" w:rsidRPr="00C12D58" w:rsidRDefault="0037571E" w:rsidP="0037571E">
      <w:pPr>
        <w:pStyle w:val="ac"/>
        <w:spacing w:before="0" w:beforeAutospacing="0" w:after="0" w:afterAutospacing="0"/>
        <w:ind w:left="709"/>
        <w:jc w:val="both"/>
        <w:rPr>
          <w:i/>
        </w:rPr>
      </w:pPr>
      <w:r w:rsidRPr="00C12D58">
        <w:rPr>
          <w:i/>
        </w:rPr>
        <w:t>5. В результате учащиеся приобрели …., узнали…., научились…..</w:t>
      </w:r>
    </w:p>
    <w:p w:rsidR="0037571E" w:rsidRPr="00C12D58" w:rsidRDefault="0037571E" w:rsidP="0037571E">
      <w:pPr>
        <w:pStyle w:val="ac"/>
        <w:spacing w:before="0" w:beforeAutospacing="0" w:after="0" w:afterAutospacing="0"/>
        <w:ind w:left="709"/>
        <w:jc w:val="both"/>
        <w:rPr>
          <w:i/>
        </w:rPr>
      </w:pPr>
      <w:r w:rsidRPr="00C12D58">
        <w:rPr>
          <w:i/>
        </w:rPr>
        <w:t>7. В конце занятия дети обобщили знания, и подвели итоги: (какие?)</w:t>
      </w:r>
    </w:p>
    <w:p w:rsidR="0037571E" w:rsidRPr="00C12D58" w:rsidRDefault="0037571E" w:rsidP="0037571E">
      <w:pPr>
        <w:pStyle w:val="ac"/>
        <w:spacing w:before="0" w:beforeAutospacing="0" w:after="0" w:afterAutospacing="0"/>
        <w:ind w:left="709"/>
        <w:jc w:val="both"/>
        <w:rPr>
          <w:i/>
        </w:rPr>
      </w:pPr>
      <w:r w:rsidRPr="00C12D58">
        <w:rPr>
          <w:i/>
        </w:rPr>
        <w:t>На наш взгляд, мероприятие оказало положительное (отрицательное, нейтральное) влияние на ……</w:t>
      </w:r>
    </w:p>
    <w:p w:rsidR="0037571E" w:rsidRPr="00C12D58" w:rsidRDefault="0037571E" w:rsidP="0037571E">
      <w:pPr>
        <w:pStyle w:val="ac"/>
        <w:spacing w:before="0" w:beforeAutospacing="0" w:after="0" w:afterAutospacing="0"/>
        <w:ind w:left="709"/>
        <w:jc w:val="both"/>
      </w:pPr>
      <w:r w:rsidRPr="00C12D58">
        <w:rPr>
          <w:bCs/>
          <w:color w:val="000000"/>
        </w:rPr>
        <w:t>IV. Общая оценка воспитательного мероприятия</w:t>
      </w:r>
    </w:p>
    <w:p w:rsidR="0037571E" w:rsidRPr="00C12D58" w:rsidRDefault="0037571E" w:rsidP="0037571E">
      <w:pPr>
        <w:pStyle w:val="ac"/>
        <w:spacing w:before="0" w:beforeAutospacing="0" w:after="0" w:afterAutospacing="0"/>
        <w:ind w:left="709"/>
        <w:jc w:val="both"/>
        <w:rPr>
          <w:i/>
        </w:rPr>
      </w:pPr>
      <w:r w:rsidRPr="00C12D58">
        <w:rPr>
          <w:i/>
        </w:rPr>
        <w:t xml:space="preserve">1.Считаю, что удалось (не удалось) достигнуть поставленных целей. </w:t>
      </w:r>
    </w:p>
    <w:p w:rsidR="0037571E" w:rsidRPr="00C12D58" w:rsidRDefault="0037571E" w:rsidP="0037571E">
      <w:pPr>
        <w:pStyle w:val="ac"/>
        <w:spacing w:before="0" w:beforeAutospacing="0" w:after="0" w:afterAutospacing="0"/>
        <w:ind w:left="709"/>
        <w:jc w:val="both"/>
        <w:rPr>
          <w:i/>
        </w:rPr>
      </w:pPr>
      <w:r w:rsidRPr="00C12D58">
        <w:rPr>
          <w:i/>
        </w:rPr>
        <w:t>2.Удалось  (не удалось) вовлечь в деятельность практически всех учащихся.</w:t>
      </w:r>
    </w:p>
    <w:p w:rsidR="0037571E" w:rsidRPr="00C12D58" w:rsidRDefault="0037571E" w:rsidP="0037571E">
      <w:pPr>
        <w:pStyle w:val="ac"/>
        <w:spacing w:before="0" w:beforeAutospacing="0" w:after="0" w:afterAutospacing="0"/>
        <w:ind w:left="709"/>
        <w:jc w:val="both"/>
        <w:rPr>
          <w:i/>
        </w:rPr>
      </w:pPr>
      <w:r w:rsidRPr="00C12D58">
        <w:rPr>
          <w:i/>
        </w:rPr>
        <w:t>3.Воспитательная ценность данного мероприятия состоит в том, ……</w:t>
      </w:r>
    </w:p>
    <w:p w:rsidR="0037571E" w:rsidRPr="00C12D58" w:rsidRDefault="0037571E" w:rsidP="0037571E">
      <w:pPr>
        <w:pStyle w:val="ac"/>
        <w:spacing w:before="0" w:beforeAutospacing="0" w:after="0" w:afterAutospacing="0"/>
        <w:ind w:left="709"/>
        <w:jc w:val="both"/>
      </w:pPr>
      <w:r w:rsidRPr="00C12D58">
        <w:rPr>
          <w:bCs/>
          <w:color w:val="000000"/>
        </w:rPr>
        <w:t>V. Анализ деятельности педагога</w:t>
      </w:r>
    </w:p>
    <w:p w:rsidR="0037571E" w:rsidRPr="00C12D58" w:rsidRDefault="0037571E" w:rsidP="0037571E">
      <w:pPr>
        <w:pStyle w:val="ac"/>
        <w:spacing w:before="0" w:beforeAutospacing="0" w:after="0" w:afterAutospacing="0"/>
        <w:ind w:left="709"/>
        <w:jc w:val="both"/>
        <w:rPr>
          <w:i/>
        </w:rPr>
      </w:pPr>
      <w:r w:rsidRPr="00C12D58">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C12D58" w:rsidRDefault="0037571E" w:rsidP="0037571E">
      <w:pPr>
        <w:pStyle w:val="ac"/>
        <w:spacing w:before="0" w:beforeAutospacing="0" w:after="0" w:afterAutospacing="0"/>
        <w:ind w:left="709"/>
        <w:jc w:val="both"/>
        <w:rPr>
          <w:i/>
        </w:rPr>
      </w:pPr>
      <w:r w:rsidRPr="00C12D58">
        <w:rPr>
          <w:i/>
        </w:rPr>
        <w:lastRenderedPageBreak/>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классного коллектива.  </w:t>
      </w:r>
    </w:p>
    <w:p w:rsidR="0037571E" w:rsidRPr="00C12D58" w:rsidRDefault="0037571E" w:rsidP="0037571E">
      <w:pPr>
        <w:pStyle w:val="ac"/>
        <w:spacing w:before="0" w:beforeAutospacing="0" w:after="0" w:afterAutospacing="0"/>
        <w:ind w:left="709"/>
        <w:jc w:val="both"/>
      </w:pPr>
      <w:r w:rsidRPr="00C12D58">
        <w:rPr>
          <w:bCs/>
        </w:rPr>
        <w:t>Рекомендации</w:t>
      </w:r>
      <w:r w:rsidRPr="00C12D58">
        <w:t>:</w:t>
      </w:r>
    </w:p>
    <w:p w:rsidR="0037571E" w:rsidRPr="00C12D58" w:rsidRDefault="0037571E" w:rsidP="0037571E">
      <w:pPr>
        <w:pStyle w:val="ac"/>
        <w:spacing w:before="0" w:beforeAutospacing="0" w:after="0" w:afterAutospacing="0"/>
        <w:ind w:left="709"/>
        <w:jc w:val="both"/>
      </w:pPr>
      <w:r w:rsidRPr="00C12D58">
        <w:t>……</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Психолого-педагогическая диагностика </w:t>
      </w:r>
    </w:p>
    <w:p w:rsidR="0037571E" w:rsidRPr="00C12D58" w:rsidRDefault="0037571E" w:rsidP="0037571E">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xml:space="preserve">– Анализ результатов диагностического исследования познавательной сферы учащегося. </w:t>
      </w:r>
    </w:p>
    <w:p w:rsidR="0037571E" w:rsidRPr="00C12D58" w:rsidRDefault="0037571E" w:rsidP="0037571E">
      <w:pPr>
        <w:pStyle w:val="ac"/>
        <w:ind w:firstLine="360"/>
      </w:pPr>
      <w:r w:rsidRPr="00C12D58">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C12D58">
        <w:rPr>
          <w:color w:val="000000"/>
        </w:rPr>
        <w:t xml:space="preserve"> диагностическое исследование познавательной сферы обучающегося</w:t>
      </w:r>
      <w:r w:rsidR="005165E9">
        <w:rPr>
          <w:color w:val="000000"/>
        </w:rPr>
        <w:t xml:space="preserve"> ( по любым двум методикам)</w:t>
      </w:r>
      <w:r w:rsidRPr="00C12D58">
        <w:t>:</w:t>
      </w:r>
    </w:p>
    <w:p w:rsidR="0037571E" w:rsidRPr="00C12D58" w:rsidRDefault="0037571E" w:rsidP="0037571E">
      <w:pPr>
        <w:pStyle w:val="ac"/>
        <w:numPr>
          <w:ilvl w:val="0"/>
          <w:numId w:val="10"/>
        </w:numPr>
      </w:pPr>
      <w:r w:rsidRPr="00C12D58">
        <w:t>Методика «Таблицы Шульте»;</w:t>
      </w:r>
    </w:p>
    <w:p w:rsidR="0037571E" w:rsidRPr="00C12D58" w:rsidRDefault="0037571E" w:rsidP="0037571E">
      <w:pPr>
        <w:pStyle w:val="ac"/>
        <w:numPr>
          <w:ilvl w:val="0"/>
          <w:numId w:val="10"/>
        </w:numPr>
      </w:pPr>
      <w:r w:rsidRPr="00C12D58">
        <w:t>Корректурная проба (Тест Бурдона);</w:t>
      </w:r>
    </w:p>
    <w:p w:rsidR="0037571E" w:rsidRPr="00C12D58" w:rsidRDefault="0037571E" w:rsidP="0037571E">
      <w:pPr>
        <w:numPr>
          <w:ilvl w:val="0"/>
          <w:numId w:val="10"/>
        </w:numPr>
        <w:spacing w:after="0" w:line="240" w:lineRule="auto"/>
        <w:rPr>
          <w:rFonts w:ascii="Times New Roman" w:eastAsia="MS Mincho" w:hAnsi="Times New Roman"/>
          <w:sz w:val="24"/>
          <w:szCs w:val="24"/>
          <w:lang w:eastAsia="ja-JP"/>
        </w:rPr>
      </w:pPr>
      <w:r w:rsidRPr="00C12D58">
        <w:rPr>
          <w:rFonts w:ascii="Times New Roman" w:eastAsia="MS Mincho" w:hAnsi="Times New Roman"/>
          <w:sz w:val="24"/>
          <w:szCs w:val="24"/>
          <w:lang w:eastAsia="ja-JP"/>
        </w:rPr>
        <w:t>Исследование особенностей распределения внимания (методика Т.Е. Рыбакова);</w:t>
      </w:r>
    </w:p>
    <w:p w:rsidR="0037571E" w:rsidRPr="00C12D58" w:rsidRDefault="0037571E" w:rsidP="0037571E">
      <w:pPr>
        <w:pStyle w:val="ac"/>
        <w:numPr>
          <w:ilvl w:val="0"/>
          <w:numId w:val="10"/>
        </w:numPr>
      </w:pPr>
      <w:r w:rsidRPr="00C12D58">
        <w:t>Метод заучивания 10 слов (Методика А. Р. Лурия);</w:t>
      </w:r>
    </w:p>
    <w:p w:rsidR="0037571E" w:rsidRPr="00C12D58" w:rsidRDefault="0037571E" w:rsidP="0037571E">
      <w:pPr>
        <w:pStyle w:val="ac"/>
        <w:numPr>
          <w:ilvl w:val="0"/>
          <w:numId w:val="10"/>
        </w:numPr>
      </w:pPr>
      <w:r w:rsidRPr="00C12D58">
        <w:t xml:space="preserve">Методика «Пиктограмма» (А.Р. Лурия) </w:t>
      </w:r>
    </w:p>
    <w:p w:rsidR="0037571E" w:rsidRPr="00C12D58" w:rsidRDefault="0037571E" w:rsidP="0037571E">
      <w:pPr>
        <w:pStyle w:val="ac"/>
        <w:numPr>
          <w:ilvl w:val="0"/>
          <w:numId w:val="10"/>
        </w:numPr>
      </w:pPr>
      <w:r w:rsidRPr="00C12D58">
        <w:t>Методика «Простые  аналогии».</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Результаты описать в отчете по алгоритму:</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sz w:val="24"/>
          <w:szCs w:val="24"/>
        </w:rPr>
        <w:t>- Цель методики</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Описание теста</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Тестовый материал</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Количество тестируемых, их краткая характеристика</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sz w:val="24"/>
          <w:szCs w:val="24"/>
        </w:rPr>
        <w:t>- Обработка и интерпретация результатов теста</w:t>
      </w:r>
    </w:p>
    <w:p w:rsidR="003A6A95" w:rsidRPr="00C12D58" w:rsidRDefault="003A6A95" w:rsidP="0037571E">
      <w:pPr>
        <w:rPr>
          <w:rStyle w:val="fontstyle01"/>
          <w:b/>
          <w:sz w:val="24"/>
          <w:szCs w:val="24"/>
        </w:rPr>
      </w:pPr>
    </w:p>
    <w:p w:rsidR="003A6A95" w:rsidRPr="00C12D58" w:rsidRDefault="003A6A95" w:rsidP="00A31014">
      <w:pPr>
        <w:jc w:val="center"/>
        <w:rPr>
          <w:rStyle w:val="fontstyle01"/>
          <w:b/>
          <w:sz w:val="24"/>
          <w:szCs w:val="24"/>
        </w:rPr>
      </w:pPr>
      <w:r w:rsidRPr="00C12D58">
        <w:rPr>
          <w:rStyle w:val="fontstyle01"/>
          <w:b/>
          <w:sz w:val="24"/>
          <w:szCs w:val="24"/>
        </w:rPr>
        <w:t>Часть вторая – 2 курс, 4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BF4DBC">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 xml:space="preserve">– подготовка и проведение родительского собрания (анализ); </w:t>
      </w:r>
    </w:p>
    <w:p w:rsidR="003A6A95" w:rsidRPr="00C12D58" w:rsidRDefault="003A6A95" w:rsidP="00BF4DBC">
      <w:pPr>
        <w:spacing w:after="0" w:line="240" w:lineRule="auto"/>
        <w:rPr>
          <w:rFonts w:ascii="Times New Roman" w:hAnsi="Times New Roman"/>
          <w:bCs/>
          <w:i/>
          <w:color w:val="000000"/>
          <w:sz w:val="24"/>
          <w:szCs w:val="24"/>
        </w:rPr>
      </w:pPr>
    </w:p>
    <w:p w:rsidR="003A6A95" w:rsidRPr="00C12D58" w:rsidRDefault="003A6A95" w:rsidP="00BF4DBC">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Примерная схема анализа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 Тема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2. Цели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участников.</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4. Участники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6. Сценарий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7. Распределение обязанностей по подготовке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8. Проведение микроисследования в сообществе детей и родителей.</w:t>
      </w:r>
    </w:p>
    <w:p w:rsidR="003A6A95" w:rsidRPr="00C12D58" w:rsidRDefault="003A6A95" w:rsidP="00A2004F">
      <w:pPr>
        <w:spacing w:after="0" w:line="240" w:lineRule="auto"/>
        <w:rPr>
          <w:rFonts w:ascii="Times New Roman" w:hAnsi="Times New Roman"/>
          <w:sz w:val="24"/>
          <w:szCs w:val="24"/>
        </w:rPr>
      </w:pPr>
      <w:r w:rsidRPr="00C12D58">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10. Проект решения собрания, рекомендации, памятки родителям.</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11. Заседание родительского комитета (по мере необходимости).</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12. Оборудование и оформление места проведения родительского собрания.</w:t>
      </w:r>
    </w:p>
    <w:p w:rsidR="003A6A95" w:rsidRPr="00C12D58" w:rsidRDefault="003A6A95" w:rsidP="00BF4DBC">
      <w:pPr>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xml:space="preserve">– анализ результатов диагностического исследования </w:t>
      </w:r>
      <w:r w:rsidR="0037571E" w:rsidRPr="00C12D58">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Лускановой) </w:t>
      </w:r>
    </w:p>
    <w:p w:rsidR="003A6A95" w:rsidRPr="00C12D58" w:rsidRDefault="003A6A95" w:rsidP="005E3F2A">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Результаты описать в отчете</w:t>
      </w:r>
    </w:p>
    <w:p w:rsidR="003A6A95" w:rsidRPr="00C12D58" w:rsidRDefault="003A6A95" w:rsidP="005E3F2A">
      <w:pPr>
        <w:spacing w:after="0" w:line="240" w:lineRule="auto"/>
        <w:rPr>
          <w:rFonts w:ascii="Times New Roman" w:hAnsi="Times New Roman"/>
          <w:bCs/>
          <w:color w:val="000000"/>
          <w:sz w:val="24"/>
          <w:szCs w:val="24"/>
        </w:rPr>
      </w:pPr>
    </w:p>
    <w:p w:rsidR="003A6A95" w:rsidRPr="00C12D58" w:rsidRDefault="003A6A95" w:rsidP="005E3F2A">
      <w:pPr>
        <w:spacing w:after="0" w:line="240" w:lineRule="auto"/>
        <w:rPr>
          <w:rFonts w:ascii="Times New Roman" w:hAnsi="Times New Roman"/>
          <w:color w:val="000000"/>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третья – 3 курс, 5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B1C46">
      <w:pPr>
        <w:spacing w:after="0" w:line="240" w:lineRule="auto"/>
        <w:rPr>
          <w:rFonts w:ascii="Times New Roman" w:hAnsi="Times New Roman"/>
          <w:b/>
          <w:bCs/>
          <w:color w:val="000000"/>
          <w:sz w:val="24"/>
          <w:szCs w:val="24"/>
        </w:rPr>
      </w:pP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984B83">
      <w:pPr>
        <w:pStyle w:val="ac"/>
        <w:spacing w:before="0" w:beforeAutospacing="0" w:after="0" w:afterAutospacing="0"/>
        <w:rPr>
          <w:i/>
        </w:rPr>
      </w:pPr>
      <w:r w:rsidRPr="00C12D58">
        <w:rPr>
          <w:bCs/>
          <w:i/>
        </w:rPr>
        <w:t xml:space="preserve">Проанализировать урок </w:t>
      </w:r>
    </w:p>
    <w:p w:rsidR="003A6A95" w:rsidRPr="00C12D58" w:rsidRDefault="003A6A95" w:rsidP="00984B83">
      <w:pPr>
        <w:spacing w:after="0" w:line="240" w:lineRule="auto"/>
        <w:rPr>
          <w:rFonts w:ascii="Times New Roman" w:hAnsi="Times New Roman"/>
          <w:bCs/>
          <w:color w:val="000000"/>
          <w:sz w:val="24"/>
          <w:szCs w:val="24"/>
        </w:rPr>
      </w:pPr>
    </w:p>
    <w:p w:rsidR="003A6A95" w:rsidRPr="00C12D58" w:rsidRDefault="003A6A95" w:rsidP="00984B83">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Примерная схема анализа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 Класс: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Тема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3. Тип урока по ФГОС: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4. Цели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5. Формирование 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Регулятивных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Познавательных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Коммуникативных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6. Планируемые результаты: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Предметные:</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Личностные:</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8. Место урока в рамках изучаемого раздела по предмету:</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9. Какие возрастные и психологические особенности учащихся учтены: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10. Выбранный метод обучения: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11. Способ реализации выбранного метода: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12. Взаимосвязь этапов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14. Создание ситуации успеха (способ, прием, результативность)</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15. Соответствие материала принципам ФГОС </w:t>
      </w:r>
      <w:r w:rsidR="0037571E" w:rsidRPr="00C12D58">
        <w:rPr>
          <w:rFonts w:ascii="Times New Roman" w:hAnsi="Times New Roman"/>
          <w:color w:val="000000"/>
          <w:sz w:val="24"/>
          <w:szCs w:val="24"/>
        </w:rPr>
        <w:t>начального общего образования</w:t>
      </w:r>
      <w:r w:rsidRPr="00C12D58">
        <w:rPr>
          <w:rFonts w:ascii="Times New Roman" w:hAnsi="Times New Roman"/>
          <w:color w:val="000000"/>
          <w:sz w:val="24"/>
          <w:szCs w:val="24"/>
        </w:rPr>
        <w:t>:</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16. Использованные формы работы: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17. Итоговая оценка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18. </w:t>
      </w:r>
      <w:r w:rsidR="0037571E" w:rsidRPr="00C12D58">
        <w:rPr>
          <w:rFonts w:ascii="Times New Roman" w:hAnsi="Times New Roman"/>
          <w:color w:val="000000"/>
          <w:sz w:val="24"/>
          <w:szCs w:val="24"/>
        </w:rPr>
        <w:t>Замечания и недостатки по уроку.</w:t>
      </w:r>
    </w:p>
    <w:p w:rsidR="0037571E" w:rsidRPr="00C12D58" w:rsidRDefault="0037571E" w:rsidP="00984B83">
      <w:pPr>
        <w:spacing w:after="0" w:line="240" w:lineRule="auto"/>
        <w:rPr>
          <w:rFonts w:ascii="Times New Roman" w:hAnsi="Times New Roman"/>
          <w:color w:val="000000"/>
          <w:sz w:val="24"/>
          <w:szCs w:val="24"/>
        </w:rPr>
      </w:pPr>
    </w:p>
    <w:p w:rsidR="0037571E" w:rsidRPr="00C12D58" w:rsidRDefault="0037571E"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результаты контрольной работы по русскому языку (математике). </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7571E" w:rsidP="00632C4F">
      <w:pPr>
        <w:spacing w:after="0" w:line="240" w:lineRule="auto"/>
        <w:rPr>
          <w:rFonts w:ascii="Times New Roman" w:hAnsi="Times New Roman"/>
          <w:color w:val="000000"/>
          <w:sz w:val="24"/>
          <w:szCs w:val="24"/>
        </w:rPr>
      </w:pPr>
      <w:r w:rsidRPr="00C12D58">
        <w:rPr>
          <w:rFonts w:ascii="Times New Roman" w:hAnsi="Times New Roman"/>
          <w:bCs/>
          <w:color w:val="000000"/>
          <w:sz w:val="24"/>
          <w:szCs w:val="24"/>
        </w:rPr>
        <w:t>А</w:t>
      </w:r>
      <w:r w:rsidR="003A6A95" w:rsidRPr="00C12D58">
        <w:rPr>
          <w:rFonts w:ascii="Times New Roman" w:hAnsi="Times New Roman"/>
          <w:bCs/>
          <w:color w:val="000000"/>
          <w:sz w:val="24"/>
          <w:szCs w:val="24"/>
        </w:rPr>
        <w:t xml:space="preserve">нализ </w:t>
      </w:r>
      <w:r w:rsidRPr="00C12D58">
        <w:rPr>
          <w:rFonts w:ascii="Times New Roman" w:hAnsi="Times New Roman"/>
          <w:bCs/>
          <w:color w:val="000000"/>
          <w:sz w:val="24"/>
          <w:szCs w:val="24"/>
        </w:rPr>
        <w:t xml:space="preserve">контрольной работы по………. </w:t>
      </w:r>
      <w:r w:rsidR="003A6A95" w:rsidRPr="00C12D58">
        <w:rPr>
          <w:rFonts w:ascii="Times New Roman" w:hAnsi="Times New Roman"/>
          <w:bCs/>
          <w:color w:val="000000"/>
          <w:sz w:val="24"/>
          <w:szCs w:val="24"/>
        </w:rPr>
        <w:t xml:space="preserve"> </w:t>
      </w:r>
      <w:r w:rsidR="003A6A95" w:rsidRPr="00C12D58">
        <w:rPr>
          <w:rFonts w:ascii="Times New Roman" w:hAnsi="Times New Roman"/>
          <w:color w:val="000000"/>
          <w:sz w:val="24"/>
          <w:szCs w:val="24"/>
        </w:rPr>
        <w:t xml:space="preserve">за </w:t>
      </w:r>
      <w:r w:rsidRPr="00C12D58">
        <w:rPr>
          <w:rFonts w:ascii="Times New Roman" w:hAnsi="Times New Roman"/>
          <w:color w:val="000000"/>
          <w:sz w:val="24"/>
          <w:szCs w:val="24"/>
        </w:rPr>
        <w:t xml:space="preserve">… четверть  </w:t>
      </w:r>
      <w:r w:rsidR="003A6A95" w:rsidRPr="00C12D58">
        <w:rPr>
          <w:rFonts w:ascii="Times New Roman" w:hAnsi="Times New Roman"/>
          <w:color w:val="000000"/>
          <w:sz w:val="24"/>
          <w:szCs w:val="24"/>
        </w:rPr>
        <w:t>20__/20__ уч.год в __ классе</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Количество учащихся по списку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Писали работу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Написали на «5» без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«4» с 1-2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«3» с 3-5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«2» допустили более 5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ФИО учащихся, не справившихся с работой….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качества знаний</w:t>
      </w: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color w:val="000000"/>
          <w:sz w:val="24"/>
          <w:szCs w:val="24"/>
        </w:rPr>
        <w:t>% успеваемости ______</w:t>
      </w:r>
    </w:p>
    <w:p w:rsidR="003A6A95" w:rsidRPr="00C12D58" w:rsidRDefault="003A6A95" w:rsidP="0037571E">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Ошибки, допущенные в диктанте</w:t>
      </w:r>
      <w:r w:rsidRPr="00C12D58">
        <w:rPr>
          <w:rFonts w:ascii="Times New Roman" w:hAnsi="Times New Roman"/>
          <w:color w:val="000000"/>
          <w:sz w:val="24"/>
          <w:szCs w:val="24"/>
        </w:rPr>
        <w:br/>
        <w:t xml:space="preserve">Вид ошибки </w:t>
      </w:r>
      <w:r w:rsidR="0037571E" w:rsidRPr="00C12D58">
        <w:rPr>
          <w:rFonts w:ascii="Times New Roman" w:hAnsi="Times New Roman"/>
          <w:color w:val="000000"/>
          <w:sz w:val="24"/>
          <w:szCs w:val="24"/>
        </w:rPr>
        <w:t xml:space="preserve">      </w:t>
      </w:r>
      <w:r w:rsidRPr="00C12D58">
        <w:rPr>
          <w:rFonts w:ascii="Times New Roman" w:hAnsi="Times New Roman"/>
          <w:color w:val="000000"/>
          <w:sz w:val="24"/>
          <w:szCs w:val="24"/>
        </w:rPr>
        <w:t>Кол-во учащихся, допустивших ошибку (%)</w:t>
      </w:r>
      <w:r w:rsidRPr="00C12D58">
        <w:rPr>
          <w:rFonts w:ascii="Times New Roman" w:hAnsi="Times New Roman"/>
          <w:color w:val="000000"/>
          <w:sz w:val="24"/>
          <w:szCs w:val="24"/>
        </w:rPr>
        <w:br/>
      </w:r>
      <w:r w:rsidR="0037571E" w:rsidRPr="00C12D58">
        <w:rPr>
          <w:rFonts w:ascii="Times New Roman" w:hAnsi="Times New Roman"/>
          <w:color w:val="000000"/>
          <w:sz w:val="24"/>
          <w:szCs w:val="24"/>
        </w:rPr>
        <w:t xml:space="preserve">Выводы (над чем необходимо работать, что учесть) </w:t>
      </w:r>
    </w:p>
    <w:p w:rsidR="003A6A95" w:rsidRPr="00C12D58" w:rsidRDefault="003A6A95" w:rsidP="00984B83">
      <w:pPr>
        <w:spacing w:after="0" w:line="240" w:lineRule="auto"/>
        <w:rPr>
          <w:rFonts w:ascii="Times New Roman" w:hAnsi="Times New Roman"/>
          <w:b/>
          <w:bCs/>
          <w:color w:val="000000"/>
          <w:sz w:val="24"/>
          <w:szCs w:val="24"/>
        </w:rPr>
      </w:pPr>
    </w:p>
    <w:p w:rsidR="003A6A95" w:rsidRPr="00C12D58" w:rsidRDefault="003A6A95" w:rsidP="001B2D5C">
      <w:pPr>
        <w:jc w:val="center"/>
        <w:rPr>
          <w:rStyle w:val="fontstyle01"/>
          <w:b/>
          <w:sz w:val="24"/>
          <w:szCs w:val="24"/>
        </w:rPr>
      </w:pPr>
      <w:r w:rsidRPr="00C12D58">
        <w:rPr>
          <w:rStyle w:val="fontstyle01"/>
          <w:b/>
          <w:sz w:val="24"/>
          <w:szCs w:val="24"/>
        </w:rPr>
        <w:t>Часть четвертая– 3 курс, 6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5B797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Наблюдение за деятельностью педагога-психолога и ее анализ;</w:t>
      </w:r>
    </w:p>
    <w:p w:rsidR="003A6A95"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изучение содержания и форм работы педагога-психолога с родителями детей, педагогами.</w:t>
      </w:r>
    </w:p>
    <w:p w:rsidR="001B2D5C" w:rsidRPr="00C12D58" w:rsidRDefault="001B2D5C" w:rsidP="005B7975">
      <w:pPr>
        <w:spacing w:after="0" w:line="240" w:lineRule="auto"/>
        <w:jc w:val="both"/>
        <w:rPr>
          <w:rFonts w:ascii="Times New Roman" w:hAnsi="Times New Roman"/>
          <w:sz w:val="24"/>
          <w:szCs w:val="24"/>
        </w:rPr>
      </w:pPr>
      <w:r>
        <w:rPr>
          <w:rFonts w:ascii="Times New Roman" w:hAnsi="Times New Roman"/>
          <w:sz w:val="24"/>
          <w:szCs w:val="24"/>
        </w:rPr>
        <w:t xml:space="preserve">Описать результаты в свободной форме. </w:t>
      </w:r>
    </w:p>
    <w:p w:rsidR="003A6A95" w:rsidRPr="00C12D58" w:rsidRDefault="003A6A95" w:rsidP="005B7975">
      <w:pPr>
        <w:spacing w:after="0" w:line="240" w:lineRule="auto"/>
        <w:jc w:val="both"/>
        <w:rPr>
          <w:rFonts w:ascii="Times New Roman" w:hAnsi="Times New Roman"/>
          <w:sz w:val="24"/>
          <w:szCs w:val="24"/>
        </w:rPr>
      </w:pPr>
    </w:p>
    <w:p w:rsidR="003A6A95" w:rsidRPr="00C12D58" w:rsidRDefault="0021176F" w:rsidP="005B797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003A6A95" w:rsidRPr="00C12D58">
        <w:rPr>
          <w:rFonts w:ascii="Times New Roman" w:hAnsi="Times New Roman"/>
          <w:b/>
          <w:bCs/>
          <w:color w:val="000000"/>
          <w:sz w:val="24"/>
          <w:szCs w:val="24"/>
        </w:rPr>
        <w:t xml:space="preserve"> </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 </w:t>
      </w:r>
      <w:r w:rsidR="0021176F">
        <w:rPr>
          <w:rFonts w:ascii="Times New Roman" w:hAnsi="Times New Roman"/>
          <w:color w:val="000000"/>
          <w:sz w:val="24"/>
          <w:szCs w:val="24"/>
        </w:rPr>
        <w:t>- провести беседу с одним учащимся или с классом. Конспект беседы представить в отчете</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пятая – 4 курс, 7 семестр (8 дней, 72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827877">
      <w:pPr>
        <w:spacing w:after="0" w:line="240" w:lineRule="auto"/>
        <w:rPr>
          <w:rFonts w:ascii="Times New Roman" w:hAnsi="Times New Roman"/>
          <w:b/>
          <w:bCs/>
          <w:color w:val="000000"/>
          <w:sz w:val="24"/>
          <w:szCs w:val="24"/>
        </w:rPr>
      </w:pPr>
      <w:r w:rsidRPr="00C12D58">
        <w:rPr>
          <w:rFonts w:ascii="Times New Roman" w:hAnsi="Times New Roman"/>
          <w:sz w:val="24"/>
          <w:szCs w:val="24"/>
        </w:rPr>
        <w:t>− знакомство с годовым планом работы педагога-психолога учреждения.</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603781">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дать</w:t>
      </w: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психолого-педагогическую характеристику наблюдаемого класса. </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4E7C8E">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 Общие сведения о классе.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Направленность класса, т. е. цели, интересы, ценности, вокруг которых</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объединяется большинство учеников.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5. Краткая характеристика индивидуальных и возрастных особенностей наиболее</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Соотношение данных исследования с результатами наблюдений за классом.</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lastRenderedPageBreak/>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Default="003A6A95" w:rsidP="005B7975">
      <w:pPr>
        <w:spacing w:after="0" w:line="240" w:lineRule="auto"/>
        <w:jc w:val="both"/>
      </w:pPr>
      <w:r w:rsidRPr="00C12D58">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7" w:history="1">
        <w:r w:rsidR="00973E0E">
          <w:rPr>
            <w:rStyle w:val="ad"/>
          </w:rPr>
          <w:t>Социометрия класса для младших школьников: образец и проведение (psiho.guru)</w:t>
        </w:r>
      </w:hyperlink>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7. Выводы.</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1) Уровень развития класса как коллектива (низкий, средний, высокий).</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2) Задачи дальнейшего развития коллектива.</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C12D58" w:rsidRDefault="003A6A95" w:rsidP="004E7C8E">
      <w:pPr>
        <w:spacing w:after="0" w:line="240" w:lineRule="auto"/>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и анализ коррекционных мероприятий. </w:t>
      </w:r>
    </w:p>
    <w:p w:rsidR="003A6A95" w:rsidRPr="00C12D58" w:rsidRDefault="003A6A95" w:rsidP="00A54CE0">
      <w:pPr>
        <w:spacing w:after="0" w:line="240" w:lineRule="auto"/>
        <w:ind w:firstLine="709"/>
        <w:jc w:val="both"/>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w:t>
      </w:r>
      <w:r w:rsidRPr="00C12D58">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C12D58" w:rsidRDefault="003A6A95" w:rsidP="00A54CE0">
      <w:pPr>
        <w:spacing w:after="0" w:line="240" w:lineRule="auto"/>
        <w:ind w:firstLine="709"/>
        <w:jc w:val="both"/>
        <w:rPr>
          <w:rFonts w:ascii="Times New Roman" w:hAnsi="Times New Roman"/>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шестая – 4 курс, 8 семестр (8 дней, 72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5329">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подготовка</w:t>
      </w:r>
      <w:r w:rsidR="0033586A" w:rsidRPr="00C12D58">
        <w:rPr>
          <w:rFonts w:ascii="Times New Roman" w:hAnsi="Times New Roman"/>
          <w:i/>
          <w:sz w:val="24"/>
          <w:szCs w:val="24"/>
        </w:rPr>
        <w:t xml:space="preserve"> развивающего </w:t>
      </w:r>
      <w:r w:rsidRPr="00C12D58">
        <w:rPr>
          <w:rFonts w:ascii="Times New Roman" w:hAnsi="Times New Roman"/>
          <w:i/>
          <w:sz w:val="24"/>
          <w:szCs w:val="24"/>
        </w:rPr>
        <w:t xml:space="preserve"> занятия с детьми в качестве педагога-психолога (под руководством школьного психолога или в сотрудничестве с ним)</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3A6A95" w:rsidRPr="00C12D58" w:rsidRDefault="003A6A95" w:rsidP="00095329">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решение педагогических ситуаций*.</w:t>
      </w:r>
      <w:r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воспитательных мероприятий*. </w:t>
      </w:r>
    </w:p>
    <w:p w:rsidR="003A6A95" w:rsidRPr="00C12D58" w:rsidRDefault="003A6A95" w:rsidP="005E3F2A">
      <w:pPr>
        <w:spacing w:after="0" w:line="240" w:lineRule="auto"/>
        <w:rPr>
          <w:rFonts w:ascii="Times New Roman" w:hAnsi="Times New Roman"/>
          <w:i/>
          <w:color w:val="000000"/>
          <w:sz w:val="24"/>
          <w:szCs w:val="24"/>
        </w:rPr>
      </w:pPr>
    </w:p>
    <w:p w:rsidR="003A6A95" w:rsidRDefault="003A6A95" w:rsidP="00380183">
      <w:pPr>
        <w:spacing w:after="0" w:line="240" w:lineRule="auto"/>
        <w:rPr>
          <w:rFonts w:ascii="Times New Roman" w:hAnsi="Times New Roman"/>
          <w:bCs/>
          <w:iCs/>
          <w:color w:val="000000"/>
          <w:sz w:val="24"/>
          <w:szCs w:val="24"/>
        </w:rPr>
      </w:pP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 xml:space="preserve">Педагогические ситуации и </w:t>
      </w: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воспитательные мероприятия</w:t>
      </w:r>
      <w:r w:rsidRPr="00C12D58">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C143E8" w:rsidRDefault="00C143E8" w:rsidP="00C143E8">
      <w:pPr>
        <w:jc w:val="center"/>
        <w:rPr>
          <w:rStyle w:val="fontstyle01"/>
          <w:b/>
          <w:sz w:val="24"/>
          <w:szCs w:val="24"/>
        </w:rPr>
      </w:pPr>
    </w:p>
    <w:p w:rsidR="00C143E8" w:rsidRPr="00C12D58" w:rsidRDefault="00C143E8" w:rsidP="00C143E8">
      <w:pPr>
        <w:jc w:val="center"/>
        <w:rPr>
          <w:rStyle w:val="fontstyle01"/>
          <w:b/>
          <w:sz w:val="24"/>
          <w:szCs w:val="24"/>
        </w:rPr>
      </w:pPr>
      <w:r w:rsidRPr="00C12D58">
        <w:rPr>
          <w:rStyle w:val="fontstyle01"/>
          <w:b/>
          <w:sz w:val="24"/>
          <w:szCs w:val="24"/>
        </w:rPr>
        <w:t xml:space="preserve">Часть </w:t>
      </w:r>
      <w:r>
        <w:rPr>
          <w:rStyle w:val="fontstyle01"/>
          <w:b/>
          <w:sz w:val="24"/>
          <w:szCs w:val="24"/>
        </w:rPr>
        <w:t>седьмая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C143E8" w:rsidRPr="00C12D58" w:rsidRDefault="00C143E8" w:rsidP="00C143E8">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C143E8" w:rsidRPr="00C12D58" w:rsidRDefault="00C143E8" w:rsidP="00C143E8">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sidR="005165E9">
        <w:rPr>
          <w:rFonts w:ascii="Times New Roman" w:hAnsi="Times New Roman"/>
          <w:i/>
          <w:sz w:val="24"/>
          <w:szCs w:val="24"/>
        </w:rPr>
        <w:t xml:space="preserve">урока </w:t>
      </w:r>
      <w:r w:rsidR="003F3C44">
        <w:rPr>
          <w:rFonts w:ascii="Times New Roman" w:hAnsi="Times New Roman"/>
          <w:i/>
          <w:sz w:val="24"/>
          <w:szCs w:val="24"/>
        </w:rPr>
        <w:t xml:space="preserve"> по иностранному языку</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C143E8" w:rsidRPr="00C12D58" w:rsidRDefault="00C143E8" w:rsidP="00C143E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0055435F">
        <w:rPr>
          <w:rFonts w:ascii="Times New Roman" w:hAnsi="Times New Roman"/>
          <w:i/>
          <w:color w:val="000000"/>
          <w:sz w:val="24"/>
          <w:szCs w:val="24"/>
        </w:rPr>
        <w:t xml:space="preserve">диагностика </w:t>
      </w:r>
      <w:r w:rsidR="0055435F">
        <w:rPr>
          <w:b/>
          <w:bCs/>
        </w:rPr>
        <w:t xml:space="preserve"> </w:t>
      </w:r>
      <w:r w:rsidR="0055435F" w:rsidRPr="0055435F">
        <w:rPr>
          <w:rFonts w:ascii="Times New Roman" w:hAnsi="Times New Roman"/>
          <w:bCs/>
          <w:i/>
          <w:sz w:val="24"/>
          <w:szCs w:val="24"/>
        </w:rPr>
        <w:t xml:space="preserve">уровня воспитанности </w:t>
      </w:r>
      <w:r w:rsidR="0055435F">
        <w:rPr>
          <w:rFonts w:ascii="Times New Roman" w:hAnsi="Times New Roman"/>
          <w:bCs/>
          <w:i/>
          <w:sz w:val="24"/>
          <w:szCs w:val="24"/>
        </w:rPr>
        <w:t xml:space="preserve"> двух-трех обучающихся </w:t>
      </w:r>
      <w:r w:rsidR="0055435F" w:rsidRPr="0055435F">
        <w:rPr>
          <w:rFonts w:ascii="Times New Roman" w:hAnsi="Times New Roman"/>
          <w:bCs/>
          <w:i/>
          <w:sz w:val="24"/>
          <w:szCs w:val="24"/>
        </w:rPr>
        <w:t>по методике М.И. Шиловой</w:t>
      </w:r>
      <w:r w:rsidR="0055435F">
        <w:rPr>
          <w:rFonts w:ascii="Times New Roman" w:hAnsi="Times New Roman"/>
          <w:bCs/>
          <w:i/>
          <w:sz w:val="24"/>
          <w:szCs w:val="24"/>
        </w:rPr>
        <w:t xml:space="preserve">. Составление протокола обследования, выводы по  результатам обследования. </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2C0595" w:rsidRDefault="00C143E8" w:rsidP="00C143E8">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2C0595">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
    <w:p w:rsidR="002C0595" w:rsidRDefault="002C0595" w:rsidP="00C143E8">
      <w:pPr>
        <w:spacing w:after="0" w:line="240" w:lineRule="auto"/>
        <w:rPr>
          <w:rFonts w:ascii="Times New Roman" w:hAnsi="Times New Roman"/>
          <w:i/>
          <w:color w:val="000000"/>
          <w:sz w:val="24"/>
          <w:szCs w:val="24"/>
        </w:rPr>
      </w:pPr>
    </w:p>
    <w:p w:rsidR="002C0595" w:rsidRPr="00C12D58" w:rsidRDefault="002C0595" w:rsidP="002C0595">
      <w:pPr>
        <w:jc w:val="center"/>
        <w:rPr>
          <w:rStyle w:val="fontstyle01"/>
          <w:b/>
          <w:sz w:val="24"/>
          <w:szCs w:val="24"/>
        </w:rPr>
      </w:pPr>
      <w:r w:rsidRPr="00C12D58">
        <w:rPr>
          <w:rStyle w:val="fontstyle01"/>
          <w:b/>
          <w:sz w:val="24"/>
          <w:szCs w:val="24"/>
        </w:rPr>
        <w:t xml:space="preserve">Часть </w:t>
      </w:r>
      <w:r>
        <w:rPr>
          <w:rStyle w:val="fontstyle01"/>
          <w:b/>
          <w:sz w:val="24"/>
          <w:szCs w:val="24"/>
        </w:rPr>
        <w:t>восьмая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2C0595" w:rsidRPr="00C12D58" w:rsidRDefault="002C0595" w:rsidP="002C0595">
      <w:pPr>
        <w:pStyle w:val="24"/>
        <w:spacing w:after="0" w:line="240" w:lineRule="auto"/>
        <w:jc w:val="both"/>
        <w:rPr>
          <w:b/>
          <w:sz w:val="24"/>
          <w:szCs w:val="24"/>
        </w:rPr>
      </w:pPr>
      <w:r w:rsidRPr="00C12D58">
        <w:rPr>
          <w:b/>
          <w:sz w:val="24"/>
          <w:szCs w:val="24"/>
        </w:rPr>
        <w:lastRenderedPageBreak/>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2C0595" w:rsidRPr="00C12D58" w:rsidRDefault="002C0595" w:rsidP="002C0595">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1B2D5C" w:rsidRPr="003F3C44" w:rsidRDefault="001B2D5C" w:rsidP="001B2D5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Провести анализ техники чтения </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Бланк проверки техники чтения</w:t>
      </w:r>
    </w:p>
    <w:p w:rsidR="001B2D5C" w:rsidRPr="003F3C44"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 xml:space="preserve">класс                                                                         </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Учитель _</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Дата _________четверть___ учебный год 20___ - 20___        Текст__________________________________________________________________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1B2D5C" w:rsidRPr="00C12D58" w:rsidTr="001B2D5C">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right"/>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Количество</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Способ</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Ошибки</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Понимание прочитанного</w:t>
            </w:r>
          </w:p>
        </w:tc>
        <w:tc>
          <w:tcPr>
            <w:tcW w:w="331"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Особенности чтения</w:t>
            </w:r>
          </w:p>
        </w:tc>
      </w:tr>
      <w:tr w:rsidR="001B2D5C" w:rsidRPr="00C12D58" w:rsidTr="001B2D5C">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1B2D5C" w:rsidRPr="00C12D58" w:rsidRDefault="001B2D5C" w:rsidP="001B2D5C">
            <w:pPr>
              <w:ind w:left="162" w:right="113"/>
              <w:rPr>
                <w:rFonts w:ascii="Times New Roman" w:hAnsi="Times New Roman"/>
                <w:sz w:val="24"/>
                <w:szCs w:val="24"/>
              </w:rPr>
            </w:pPr>
            <w:r w:rsidRPr="00C12D58">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bl>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1B2D5C" w:rsidRPr="00C12D58" w:rsidRDefault="001B2D5C" w:rsidP="001B2D5C">
      <w:pPr>
        <w:spacing w:after="0" w:line="240" w:lineRule="auto"/>
        <w:jc w:val="both"/>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дать характеристику наблюдаемого учащегося; </w:t>
      </w:r>
    </w:p>
    <w:p w:rsidR="001B2D5C" w:rsidRPr="00C12D58" w:rsidRDefault="001B2D5C" w:rsidP="001B2D5C">
      <w:pPr>
        <w:pStyle w:val="ac"/>
        <w:spacing w:before="0" w:beforeAutospacing="0" w:after="0" w:afterAutospacing="0"/>
        <w:jc w:val="both"/>
      </w:pPr>
      <w:r w:rsidRPr="00C12D58">
        <w:t xml:space="preserve">Алгоритм </w:t>
      </w:r>
    </w:p>
    <w:p w:rsidR="001B2D5C" w:rsidRPr="00C12D58" w:rsidRDefault="001B2D5C" w:rsidP="001B2D5C">
      <w:pPr>
        <w:pStyle w:val="ac"/>
        <w:spacing w:before="0" w:beforeAutospacing="0" w:after="0" w:afterAutospacing="0"/>
        <w:jc w:val="both"/>
      </w:pPr>
      <w:bookmarkStart w:id="2" w:name="__RefHeading___Toc255144182"/>
      <w:bookmarkEnd w:id="2"/>
      <w:r w:rsidRPr="00C12D58">
        <w:t>1.  Выбор учащегося. Характеристика выбранного ученика (пол, возраст, поведение, интересы и т.п)</w:t>
      </w:r>
    </w:p>
    <w:p w:rsidR="001B2D5C" w:rsidRPr="00C12D58" w:rsidRDefault="001B2D5C" w:rsidP="001B2D5C">
      <w:pPr>
        <w:spacing w:after="0" w:line="240" w:lineRule="auto"/>
        <w:jc w:val="both"/>
        <w:rPr>
          <w:rFonts w:ascii="Times New Roman" w:hAnsi="Times New Roman"/>
          <w:sz w:val="24"/>
          <w:szCs w:val="24"/>
        </w:rPr>
      </w:pPr>
      <w:bookmarkStart w:id="3" w:name="__RefHeading___Toc255144183"/>
      <w:bookmarkEnd w:id="3"/>
      <w:r w:rsidRPr="00C12D58">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1B2D5C" w:rsidRPr="00C12D58" w:rsidRDefault="001B2D5C" w:rsidP="001B2D5C">
      <w:pPr>
        <w:spacing w:after="0" w:line="240" w:lineRule="auto"/>
        <w:jc w:val="both"/>
        <w:rPr>
          <w:rFonts w:ascii="Times New Roman" w:hAnsi="Times New Roman"/>
          <w:sz w:val="24"/>
          <w:szCs w:val="24"/>
        </w:rPr>
      </w:pPr>
      <w:bookmarkStart w:id="4" w:name="__RefHeading___Toc255144184"/>
      <w:bookmarkEnd w:id="4"/>
      <w:r w:rsidRPr="00C12D58">
        <w:rPr>
          <w:rFonts w:ascii="Times New Roman" w:hAnsi="Times New Roman"/>
          <w:sz w:val="24"/>
          <w:szCs w:val="24"/>
        </w:rPr>
        <w:t xml:space="preserve">3. Результаты проведения бесед и наблюдений </w:t>
      </w:r>
    </w:p>
    <w:p w:rsidR="001B2D5C" w:rsidRPr="00C12D58" w:rsidRDefault="001B2D5C" w:rsidP="001B2D5C">
      <w:pPr>
        <w:spacing w:after="0" w:line="240" w:lineRule="auto"/>
        <w:jc w:val="both"/>
        <w:rPr>
          <w:rFonts w:ascii="Times New Roman" w:hAnsi="Times New Roman"/>
          <w:sz w:val="24"/>
          <w:szCs w:val="24"/>
        </w:rPr>
      </w:pPr>
      <w:r w:rsidRPr="00C12D58">
        <w:rPr>
          <w:rFonts w:ascii="Times New Roman" w:hAnsi="Times New Roman"/>
          <w:sz w:val="24"/>
          <w:szCs w:val="24"/>
        </w:rPr>
        <w:t>Взаимоотношения в семье, отзыв учителя, отзывы одноклассников, уровень общей культуры и т.п.</w:t>
      </w:r>
    </w:p>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lastRenderedPageBreak/>
        <w:t>3. Воспитательная (коррекционная) деятельность</w:t>
      </w:r>
    </w:p>
    <w:p w:rsidR="001B2D5C" w:rsidRPr="00C12D58" w:rsidRDefault="001B2D5C" w:rsidP="001B2D5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2C0595" w:rsidRPr="00C12D58" w:rsidRDefault="002C0595" w:rsidP="002C0595">
      <w:pPr>
        <w:spacing w:after="0" w:line="240" w:lineRule="auto"/>
        <w:rPr>
          <w:rFonts w:ascii="Times New Roman" w:hAnsi="Times New Roman"/>
          <w:bCs/>
          <w:iCs/>
          <w:color w:val="000000"/>
          <w:sz w:val="24"/>
          <w:szCs w:val="24"/>
        </w:rPr>
      </w:pPr>
    </w:p>
    <w:p w:rsidR="002C0595" w:rsidRDefault="002C0595" w:rsidP="00C143E8">
      <w:pPr>
        <w:spacing w:after="0" w:line="240" w:lineRule="auto"/>
        <w:rPr>
          <w:rFonts w:ascii="Times New Roman" w:hAnsi="Times New Roman"/>
          <w:i/>
          <w:color w:val="000000"/>
          <w:sz w:val="24"/>
          <w:szCs w:val="24"/>
        </w:rPr>
      </w:pPr>
    </w:p>
    <w:p w:rsidR="00C143E8" w:rsidRPr="00C12D58" w:rsidRDefault="00C143E8" w:rsidP="00380183">
      <w:pPr>
        <w:spacing w:after="0" w:line="240" w:lineRule="auto"/>
        <w:rPr>
          <w:rFonts w:ascii="Times New Roman" w:hAnsi="Times New Roman"/>
          <w:bCs/>
          <w:iCs/>
          <w:color w:val="000000"/>
          <w:sz w:val="24"/>
          <w:szCs w:val="24"/>
        </w:rPr>
      </w:pP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Pr="005B7975">
        <w:rPr>
          <w:rFonts w:ascii="Times New Roman" w:hAnsi="Times New Roman"/>
          <w:b/>
          <w:color w:val="000000"/>
          <w:sz w:val="24"/>
        </w:rPr>
        <w:t>производственной (педагогической) практики (ранней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Pr="006A6583">
        <w:rPr>
          <w:rFonts w:ascii="Times New Roman" w:hAnsi="Times New Roman"/>
          <w:b/>
          <w:color w:val="000000"/>
          <w:sz w:val="24"/>
        </w:rPr>
        <w:t>производственной (педагогической) практик</w:t>
      </w:r>
      <w:r w:rsidR="003874C7">
        <w:rPr>
          <w:rFonts w:ascii="Times New Roman" w:hAnsi="Times New Roman"/>
          <w:b/>
          <w:color w:val="000000"/>
          <w:sz w:val="24"/>
        </w:rPr>
        <w:t>е</w:t>
      </w:r>
      <w:r w:rsidRPr="006A6583">
        <w:rPr>
          <w:rFonts w:ascii="Times New Roman" w:hAnsi="Times New Roman"/>
          <w:b/>
          <w:color w:val="000000"/>
          <w:sz w:val="24"/>
        </w:rPr>
        <w:t xml:space="preserve"> (ранней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675AE3">
        <w:rPr>
          <w:rFonts w:ascii="Times New Roman" w:hAnsi="Times New Roman"/>
          <w:sz w:val="24"/>
          <w:szCs w:val="24"/>
        </w:rPr>
        <w:t xml:space="preserve">начинаются с </w:t>
      </w:r>
      <w:hyperlink r:id="rId8" w:history="1">
        <w:r w:rsidRPr="00675AE3">
          <w:rPr>
            <w:rStyle w:val="ad"/>
            <w:rFonts w:ascii="Times New Roman" w:hAnsi="Times New Roman"/>
            <w:color w:val="auto"/>
            <w:sz w:val="24"/>
            <w:szCs w:val="24"/>
          </w:rPr>
          <w:t>заглавной букв</w:t>
        </w:r>
      </w:hyperlink>
      <w:r w:rsidRPr="00675AE3">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9418D7">
        <w:rPr>
          <w:rFonts w:ascii="Times New Roman" w:hAnsi="Times New Roman"/>
          <w:noProof/>
          <w:sz w:val="24"/>
          <w:szCs w:val="24"/>
        </w:rPr>
      </w:r>
      <w:r w:rsidR="009418D7">
        <w:rPr>
          <w:rFonts w:ascii="Times New Roman" w:hAnsi="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9418D7">
        <w:rPr>
          <w:rFonts w:ascii="Times New Roman" w:hAnsi="Times New Roman"/>
          <w:noProof/>
          <w:sz w:val="24"/>
          <w:szCs w:val="24"/>
        </w:rPr>
      </w:r>
      <w:r w:rsidR="009418D7">
        <w:rPr>
          <w:rFonts w:ascii="Times New Roman" w:hAnsi="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F3C44">
        <w:rPr>
          <w:rFonts w:ascii="Times New Roman" w:hAnsi="Times New Roman"/>
          <w:sz w:val="24"/>
          <w:szCs w:val="24"/>
        </w:rPr>
        <w:t>[</w:t>
      </w:r>
      <w:r>
        <w:rPr>
          <w:rFonts w:ascii="Times New Roman" w:hAnsi="Times New Roman"/>
          <w:sz w:val="24"/>
          <w:szCs w:val="24"/>
        </w:rPr>
        <w:t>12,с.34</w:t>
      </w:r>
      <w:r w:rsidRPr="003F3C44">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F3C44">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F3C44">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F3C44">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9418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9418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9418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9418D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9418D7">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9418D7">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9418D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9418D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9418D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9418D7">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3874C7">
        <w:rPr>
          <w:rFonts w:ascii="Times New Roman" w:hAnsi="Times New Roman"/>
          <w:sz w:val="24"/>
          <w:szCs w:val="24"/>
        </w:rPr>
        <w:t>ческой подготовки</w:t>
      </w:r>
    </w:p>
    <w:p w:rsidR="003874C7" w:rsidRDefault="003874C7" w:rsidP="00444953">
      <w:pPr>
        <w:spacing w:after="0"/>
        <w:jc w:val="center"/>
        <w:rPr>
          <w:rFonts w:ascii="Times New Roman" w:hAnsi="Times New Roman"/>
          <w:sz w:val="24"/>
          <w:szCs w:val="24"/>
        </w:rPr>
      </w:pPr>
      <w:r>
        <w:rPr>
          <w:rFonts w:ascii="Times New Roman" w:hAnsi="Times New Roman"/>
          <w:sz w:val="24"/>
          <w:szCs w:val="24"/>
        </w:rPr>
        <w:t xml:space="preserve">К.М.04.04(П) </w:t>
      </w:r>
    </w:p>
    <w:p w:rsidR="001B2D5C" w:rsidRPr="00C12D58" w:rsidRDefault="001B2D5C" w:rsidP="00444953">
      <w:pPr>
        <w:spacing w:after="0"/>
        <w:jc w:val="center"/>
        <w:rPr>
          <w:rFonts w:ascii="Times New Roman" w:hAnsi="Times New Roman"/>
          <w:sz w:val="24"/>
          <w:szCs w:val="24"/>
        </w:rPr>
      </w:pPr>
      <w:r>
        <w:rPr>
          <w:rFonts w:ascii="Times New Roman" w:hAnsi="Times New Roman"/>
          <w:sz w:val="24"/>
          <w:szCs w:val="24"/>
        </w:rPr>
        <w:t>ЧАСТЬ ____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(ранняя преподавательская)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6"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3874C7" w:rsidRPr="0097109E" w:rsidRDefault="006A6583" w:rsidP="003874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3874C7" w:rsidRPr="0097109E">
        <w:rPr>
          <w:rFonts w:ascii="Times New Roman" w:hAnsi="Times New Roman"/>
          <w:sz w:val="24"/>
          <w:szCs w:val="24"/>
        </w:rPr>
        <w:t>Приложение 1</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874C7" w:rsidRPr="00B928E9" w:rsidRDefault="003874C7" w:rsidP="003874C7">
      <w:pPr>
        <w:widowControl w:val="0"/>
        <w:numPr>
          <w:ilvl w:val="0"/>
          <w:numId w:val="3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874C7" w:rsidRPr="0097109E" w:rsidTr="00C143E8">
        <w:tc>
          <w:tcPr>
            <w:tcW w:w="1554"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874C7"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874C7" w:rsidRPr="00B928E9" w:rsidRDefault="003874C7" w:rsidP="00C143E8">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874C7" w:rsidRPr="00DC45DC" w:rsidTr="00C143E8">
        <w:tc>
          <w:tcPr>
            <w:tcW w:w="1554" w:type="dxa"/>
            <w:tcBorders>
              <w:top w:val="single" w:sz="4" w:space="0" w:color="000000"/>
              <w:left w:val="single" w:sz="4" w:space="0" w:color="000000"/>
              <w:bottom w:val="single" w:sz="4" w:space="0" w:color="000000"/>
              <w:right w:val="single" w:sz="4" w:space="0" w:color="000000"/>
            </w:tcBorders>
            <w:vAlign w:val="center"/>
          </w:tcPr>
          <w:p w:rsidR="003874C7" w:rsidRPr="00DC45DC" w:rsidRDefault="003874C7" w:rsidP="00C143E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874C7" w:rsidRPr="008B4B40" w:rsidRDefault="003F3C44"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«Начальное  образование»  и «Иностранный язык»</w:t>
            </w:r>
            <w:r w:rsidR="008B4B40" w:rsidRPr="008B4B40">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874C7" w:rsidRPr="003874C7" w:rsidRDefault="003874C7" w:rsidP="003874C7">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3874C7" w:rsidRPr="003874C7" w:rsidRDefault="003874C7" w:rsidP="003874C7">
            <w:pPr>
              <w:pStyle w:val="af0"/>
              <w:jc w:val="both"/>
              <w:rPr>
                <w:color w:val="FF0000"/>
                <w:sz w:val="20"/>
                <w:szCs w:val="20"/>
              </w:rPr>
            </w:pP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3874C7" w:rsidRPr="003874C7" w:rsidRDefault="003874C7" w:rsidP="003874C7">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3874C7" w:rsidRPr="003874C7" w:rsidRDefault="003874C7" w:rsidP="003874C7">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874C7" w:rsidRPr="00DC45DC" w:rsidRDefault="003874C7" w:rsidP="003874C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874C7" w:rsidRPr="0097109E" w:rsidRDefault="003874C7" w:rsidP="003874C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874C7" w:rsidRPr="00B928E9" w:rsidRDefault="003874C7" w:rsidP="00C143E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874C7" w:rsidRPr="00B928E9" w:rsidRDefault="003874C7" w:rsidP="00C143E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B928E9" w:rsidRDefault="009418D7" w:rsidP="00C143E8">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3874C7" w:rsidRPr="0097109E">
              <w:rPr>
                <w:rFonts w:ascii="Times New Roman" w:hAnsi="Times New Roman"/>
                <w:sz w:val="20"/>
                <w:szCs w:val="20"/>
              </w:rPr>
              <w:t xml:space="preserve"> </w:t>
            </w:r>
            <w:r w:rsidR="003874C7" w:rsidRPr="00B928E9">
              <w:rPr>
                <w:rFonts w:ascii="Times New Roman" w:hAnsi="Times New Roman"/>
                <w:color w:val="FF0000"/>
                <w:sz w:val="20"/>
                <w:szCs w:val="20"/>
              </w:rPr>
              <w:t xml:space="preserve">644099, </w:t>
            </w:r>
            <w:r w:rsidR="003874C7" w:rsidRPr="00B928E9">
              <w:rPr>
                <w:rFonts w:ascii="Times New Roman" w:hAnsi="Times New Roman"/>
                <w:bCs/>
                <w:color w:val="FF0000"/>
                <w:sz w:val="20"/>
                <w:szCs w:val="20"/>
              </w:rPr>
              <w:t>Омская</w:t>
            </w:r>
            <w:r w:rsidR="003874C7" w:rsidRPr="00B928E9">
              <w:rPr>
                <w:rFonts w:ascii="Times New Roman" w:hAnsi="Times New Roman"/>
                <w:color w:val="FF0000"/>
                <w:sz w:val="20"/>
                <w:szCs w:val="20"/>
              </w:rPr>
              <w:t xml:space="preserve"> обл., г </w:t>
            </w:r>
            <w:r w:rsidR="003874C7" w:rsidRPr="00B928E9">
              <w:rPr>
                <w:rFonts w:ascii="Times New Roman" w:hAnsi="Times New Roman"/>
                <w:bCs/>
                <w:color w:val="FF0000"/>
                <w:sz w:val="20"/>
                <w:szCs w:val="20"/>
              </w:rPr>
              <w:t>Омск</w:t>
            </w:r>
            <w:r w:rsidR="003874C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874C7" w:rsidRDefault="003874C7" w:rsidP="00F028A5">
      <w:pPr>
        <w:spacing w:after="0" w:line="240" w:lineRule="auto"/>
        <w:jc w:val="right"/>
        <w:rPr>
          <w:rFonts w:ascii="Times New Roman" w:hAnsi="Times New Roman"/>
          <w:sz w:val="24"/>
          <w:szCs w:val="24"/>
        </w:rPr>
      </w:pPr>
    </w:p>
    <w:p w:rsidR="003874C7" w:rsidRDefault="003874C7">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F028A5">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3874C7">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C12D58" w:rsidRDefault="003A6A95" w:rsidP="0017774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177748">
      <w:pPr>
        <w:pStyle w:val="ac"/>
        <w:spacing w:before="0" w:beforeAutospacing="0" w:after="0" w:afterAutospacing="0"/>
        <w:rPr>
          <w:bCs/>
          <w:i/>
        </w:rPr>
      </w:pPr>
      <w:r w:rsidRPr="00C12D58">
        <w:rPr>
          <w:bCs/>
          <w:i/>
        </w:rPr>
        <w:t xml:space="preserve">Участие в подготовке воспитательного мероприятия. </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bCs/>
          <w:sz w:val="24"/>
          <w:szCs w:val="24"/>
        </w:rPr>
        <w:t>Изучение интересов и мнений учащихся</w:t>
      </w:r>
      <w:r w:rsidRPr="00C12D58">
        <w:rPr>
          <w:rFonts w:ascii="Times New Roman" w:hAnsi="Times New Roman"/>
          <w:sz w:val="24"/>
          <w:szCs w:val="24"/>
        </w:rPr>
        <w:t xml:space="preserve"> в связи с подготовкой </w:t>
      </w:r>
      <w:r w:rsidRPr="00C12D58">
        <w:rPr>
          <w:rFonts w:ascii="Times New Roman" w:hAnsi="Times New Roman"/>
          <w:color w:val="000000"/>
          <w:sz w:val="24"/>
          <w:szCs w:val="24"/>
        </w:rPr>
        <w:t>воспитательного мероприятия</w:t>
      </w:r>
      <w:r w:rsidRPr="00C12D58">
        <w:rPr>
          <w:rFonts w:ascii="Times New Roman" w:hAnsi="Times New Roman"/>
          <w:sz w:val="24"/>
          <w:szCs w:val="24"/>
        </w:rPr>
        <w:t xml:space="preserve"> (с использованием методов наблюдение, анкетирование, беседы) (по алгоритму, содержащемуся в Методических указаниях). </w:t>
      </w:r>
    </w:p>
    <w:p w:rsidR="003A6A95" w:rsidRDefault="003A6A95" w:rsidP="0017774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Подготовка и проведение воспитательного мероприятия. </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Воспитательная (коррекционная) деятельность</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Провести самоанализ воспитательного мероприятия</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Психолого-педагогическая диагностика</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i/>
          <w:iCs/>
          <w:color w:val="000000"/>
          <w:sz w:val="24"/>
          <w:szCs w:val="24"/>
        </w:rPr>
        <w:t>Проведение</w:t>
      </w:r>
      <w:r w:rsidRPr="00C12D58">
        <w:rPr>
          <w:rFonts w:ascii="Times New Roman" w:hAnsi="Times New Roman"/>
          <w:b/>
          <w:bCs/>
          <w:color w:val="000000"/>
          <w:sz w:val="24"/>
          <w:szCs w:val="24"/>
        </w:rPr>
        <w:t xml:space="preserve"> </w:t>
      </w:r>
      <w:r w:rsidRPr="00C12D58">
        <w:rPr>
          <w:rFonts w:ascii="Times New Roman" w:hAnsi="Times New Roman"/>
          <w:i/>
          <w:color w:val="000000"/>
          <w:sz w:val="24"/>
          <w:szCs w:val="24"/>
        </w:rPr>
        <w:t>диагностического исследования познавательной сферы учащегося.</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iCs/>
          <w:color w:val="000000"/>
          <w:sz w:val="24"/>
          <w:szCs w:val="24"/>
        </w:rPr>
        <w:t xml:space="preserve"> Анализ результатов диагностического исследования познавательной сферы учащегося</w:t>
      </w: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(по алгоритму, содержащемуся в Методических указаниях). </w:t>
      </w: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5E7E03">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3A6A95" w:rsidRPr="00C12D58" w:rsidRDefault="003A6A95" w:rsidP="006436F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E4F23">
      <w:pPr>
        <w:pStyle w:val="ac"/>
        <w:spacing w:before="0" w:beforeAutospacing="0" w:after="0" w:afterAutospacing="0"/>
        <w:rPr>
          <w:bCs/>
          <w:i/>
          <w:iCs/>
        </w:rPr>
      </w:pPr>
      <w:r w:rsidRPr="00C12D58">
        <w:rPr>
          <w:bCs/>
          <w:i/>
          <w:iCs/>
        </w:rPr>
        <w:t xml:space="preserve">Участие в подготовке </w:t>
      </w:r>
      <w:r w:rsidRPr="00C12D58">
        <w:rPr>
          <w:i/>
          <w:iCs/>
          <w:color w:val="000000"/>
        </w:rPr>
        <w:t>и проведении родительского собрания</w:t>
      </w:r>
      <w:r w:rsidRPr="00C12D58">
        <w:rPr>
          <w:bCs/>
          <w:i/>
          <w:iCs/>
        </w:rPr>
        <w:t xml:space="preserve">.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color w:val="000000"/>
          <w:sz w:val="24"/>
          <w:szCs w:val="24"/>
        </w:rPr>
        <w:t xml:space="preserve">Анализ подготовки и проведения родительского собрания </w:t>
      </w:r>
      <w:r w:rsidRPr="00C12D58">
        <w:rPr>
          <w:rFonts w:ascii="Times New Roman" w:hAnsi="Times New Roman"/>
          <w:sz w:val="24"/>
          <w:szCs w:val="24"/>
        </w:rPr>
        <w:t xml:space="preserve">(по схеме, содержащейся в Методических указаниях). </w:t>
      </w:r>
    </w:p>
    <w:p w:rsidR="003A6A95" w:rsidRPr="00C12D58" w:rsidRDefault="003A6A95" w:rsidP="006436F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i/>
          <w:iCs/>
          <w:color w:val="000000"/>
          <w:sz w:val="24"/>
          <w:szCs w:val="24"/>
        </w:rPr>
        <w:t>Диагностическо</w:t>
      </w:r>
      <w:r w:rsidRPr="00C12D58">
        <w:rPr>
          <w:rFonts w:ascii="Times New Roman" w:hAnsi="Times New Roman"/>
          <w:i/>
          <w:iCs/>
          <w:sz w:val="24"/>
          <w:szCs w:val="24"/>
        </w:rPr>
        <w:t xml:space="preserve">е </w:t>
      </w:r>
      <w:r w:rsidRPr="00C12D58">
        <w:rPr>
          <w:rFonts w:ascii="Times New Roman" w:hAnsi="Times New Roman"/>
          <w:i/>
          <w:sz w:val="24"/>
          <w:szCs w:val="24"/>
        </w:rPr>
        <w:t xml:space="preserve">исследование, направленное на изучение </w:t>
      </w:r>
      <w:r w:rsidR="0033586A" w:rsidRPr="00C12D58">
        <w:rPr>
          <w:rFonts w:ascii="Times New Roman" w:hAnsi="Times New Roman"/>
          <w:i/>
          <w:sz w:val="24"/>
          <w:szCs w:val="24"/>
        </w:rPr>
        <w:t>самооценки и уровня притязаний, мотивации</w:t>
      </w:r>
      <w:r w:rsidRPr="00C12D58">
        <w:rPr>
          <w:rFonts w:ascii="Times New Roman" w:hAnsi="Times New Roman"/>
          <w:sz w:val="24"/>
          <w:szCs w:val="24"/>
        </w:rPr>
        <w:t xml:space="preserve"> </w:t>
      </w:r>
      <w:r w:rsidR="0033586A" w:rsidRPr="00C12D58">
        <w:rPr>
          <w:rFonts w:ascii="Times New Roman" w:hAnsi="Times New Roman"/>
          <w:i/>
          <w:sz w:val="24"/>
          <w:szCs w:val="24"/>
        </w:rPr>
        <w:t>младших школьников</w:t>
      </w:r>
      <w:r w:rsidR="0033586A" w:rsidRPr="00C12D58">
        <w:rPr>
          <w:rFonts w:ascii="Times New Roman" w:hAnsi="Times New Roman"/>
          <w:sz w:val="24"/>
          <w:szCs w:val="24"/>
        </w:rPr>
        <w:t xml:space="preserve"> </w:t>
      </w:r>
      <w:r w:rsidRPr="00C12D58">
        <w:rPr>
          <w:rFonts w:ascii="Times New Roman" w:hAnsi="Times New Roman"/>
          <w:sz w:val="24"/>
          <w:szCs w:val="24"/>
        </w:rPr>
        <w:t xml:space="preserve">(по методикам, содержащимся в Методических указаниях). </w:t>
      </w:r>
    </w:p>
    <w:p w:rsidR="003A6A95" w:rsidRPr="00C12D58" w:rsidRDefault="003A6A95" w:rsidP="006436F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3.3</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3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614360">
      <w:pPr>
        <w:spacing w:after="0" w:line="240" w:lineRule="auto"/>
        <w:jc w:val="both"/>
        <w:rPr>
          <w:rFonts w:ascii="Times New Roman" w:hAnsi="Times New Roman"/>
          <w:bCs/>
          <w:i/>
          <w:sz w:val="24"/>
          <w:szCs w:val="24"/>
        </w:rPr>
      </w:pPr>
      <w:r w:rsidRPr="00C12D58">
        <w:rPr>
          <w:rFonts w:ascii="Times New Roman" w:hAnsi="Times New Roman"/>
          <w:bCs/>
          <w:i/>
          <w:sz w:val="24"/>
          <w:szCs w:val="24"/>
        </w:rPr>
        <w:t xml:space="preserve">Посещение и анализ урока. </w:t>
      </w:r>
    </w:p>
    <w:p w:rsidR="003A6A95" w:rsidRPr="00866622" w:rsidRDefault="003A6A95"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w:t>
      </w:r>
      <w:r w:rsidRPr="00866622">
        <w:rPr>
          <w:rFonts w:ascii="Times New Roman" w:hAnsi="Times New Roman"/>
          <w:sz w:val="24"/>
          <w:szCs w:val="24"/>
        </w:rPr>
        <w:t xml:space="preserve"> </w:t>
      </w:r>
      <w:r w:rsidRPr="00866622">
        <w:rPr>
          <w:rFonts w:ascii="Times New Roman" w:hAnsi="Times New Roman"/>
          <w:bCs/>
          <w:sz w:val="24"/>
          <w:szCs w:val="24"/>
        </w:rPr>
        <w:t xml:space="preserve">Анализ урока </w:t>
      </w:r>
      <w:r w:rsidRPr="00866622">
        <w:rPr>
          <w:rFonts w:ascii="Times New Roman" w:hAnsi="Times New Roman"/>
          <w:sz w:val="24"/>
          <w:szCs w:val="24"/>
        </w:rPr>
        <w:t>(по схеме, содержащейся в Методических указаниях)</w:t>
      </w:r>
      <w:r w:rsidRPr="00866622">
        <w:rPr>
          <w:rFonts w:ascii="Times New Roman" w:hAnsi="Times New Roman"/>
          <w:color w:val="000000"/>
          <w:sz w:val="24"/>
          <w:szCs w:val="24"/>
        </w:rPr>
        <w:t xml:space="preserve">. </w:t>
      </w:r>
    </w:p>
    <w:p w:rsidR="006A6583" w:rsidRPr="00866622" w:rsidRDefault="006A6583"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 xml:space="preserve"> - Анализ контрольной работы (по схеме, содержащейся методических указаниях) </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3.4</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4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sz w:val="24"/>
          <w:szCs w:val="24"/>
        </w:rPr>
      </w:pPr>
      <w:r w:rsidRPr="00C12D58">
        <w:rPr>
          <w:rFonts w:ascii="Times New Roman" w:hAnsi="Times New Roman"/>
          <w:i/>
          <w:iCs/>
          <w:sz w:val="24"/>
          <w:szCs w:val="24"/>
        </w:rPr>
        <w:t>Наблюдение за деятельностью педагога-психолога и ее анализ</w:t>
      </w:r>
      <w:r w:rsidRPr="00C12D58">
        <w:rPr>
          <w:rFonts w:ascii="Times New Roman" w:hAnsi="Times New Roman"/>
          <w:sz w:val="24"/>
          <w:szCs w:val="24"/>
        </w:rPr>
        <w:t>.</w:t>
      </w:r>
    </w:p>
    <w:p w:rsidR="003A6A95" w:rsidRDefault="003A6A95" w:rsidP="004D518C">
      <w:pPr>
        <w:spacing w:after="0" w:line="240" w:lineRule="auto"/>
        <w:rPr>
          <w:rFonts w:ascii="Times New Roman" w:hAnsi="Times New Roman"/>
          <w:sz w:val="24"/>
          <w:szCs w:val="24"/>
        </w:rPr>
      </w:pPr>
      <w:r w:rsidRPr="00C12D58">
        <w:rPr>
          <w:rFonts w:ascii="Times New Roman" w:hAnsi="Times New Roman"/>
          <w:sz w:val="24"/>
          <w:szCs w:val="24"/>
        </w:rPr>
        <w:t>− Анализ содержания и форм работы педагога-психолога с родителями детей, педагогами.</w:t>
      </w:r>
    </w:p>
    <w:p w:rsidR="008F790A" w:rsidRPr="00C12D58" w:rsidRDefault="008F790A" w:rsidP="004D518C">
      <w:pPr>
        <w:spacing w:after="0" w:line="240" w:lineRule="auto"/>
        <w:rPr>
          <w:rFonts w:ascii="Times New Roman" w:hAnsi="Times New Roman"/>
          <w:sz w:val="24"/>
          <w:szCs w:val="24"/>
        </w:rPr>
      </w:pPr>
      <w:r>
        <w:rPr>
          <w:rFonts w:ascii="Times New Roman" w:hAnsi="Times New Roman"/>
          <w:sz w:val="24"/>
          <w:szCs w:val="24"/>
        </w:rPr>
        <w:t xml:space="preserve">Результат: описать содержание деятельности педагога-психолога и формы работы </w:t>
      </w:r>
      <w:r w:rsidRPr="00C12D58">
        <w:rPr>
          <w:rFonts w:ascii="Times New Roman" w:hAnsi="Times New Roman"/>
          <w:sz w:val="24"/>
          <w:szCs w:val="24"/>
        </w:rPr>
        <w:t>педагога-психолога с родителями детей, педагогами</w:t>
      </w:r>
      <w:r>
        <w:rPr>
          <w:rFonts w:ascii="Times New Roman" w:hAnsi="Times New Roman"/>
          <w:sz w:val="24"/>
          <w:szCs w:val="24"/>
        </w:rPr>
        <w:t xml:space="preserve"> в свободной форме</w:t>
      </w:r>
    </w:p>
    <w:p w:rsidR="008F790A" w:rsidRPr="00C12D58" w:rsidRDefault="008F790A" w:rsidP="008F790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Pr="00C12D58">
        <w:rPr>
          <w:rFonts w:ascii="Times New Roman" w:hAnsi="Times New Roman"/>
          <w:b/>
          <w:bCs/>
          <w:color w:val="000000"/>
          <w:sz w:val="24"/>
          <w:szCs w:val="24"/>
        </w:rPr>
        <w:t xml:space="preserve"> </w:t>
      </w:r>
    </w:p>
    <w:p w:rsidR="008F790A" w:rsidRPr="008F790A" w:rsidRDefault="008F790A" w:rsidP="008F790A">
      <w:pPr>
        <w:spacing w:after="0" w:line="240" w:lineRule="auto"/>
        <w:jc w:val="both"/>
        <w:rPr>
          <w:rFonts w:ascii="Times New Roman" w:hAnsi="Times New Roman"/>
          <w:i/>
          <w:color w:val="000000"/>
          <w:sz w:val="24"/>
          <w:szCs w:val="24"/>
        </w:rPr>
      </w:pPr>
      <w:r w:rsidRPr="008F790A">
        <w:rPr>
          <w:rFonts w:ascii="Times New Roman" w:hAnsi="Times New Roman"/>
          <w:i/>
          <w:color w:val="000000"/>
          <w:sz w:val="24"/>
          <w:szCs w:val="24"/>
        </w:rPr>
        <w:t xml:space="preserve">  Провести беседу с одним учащимся или с классом. </w:t>
      </w:r>
    </w:p>
    <w:p w:rsidR="008F790A" w:rsidRDefault="008F790A" w:rsidP="008F790A">
      <w:pPr>
        <w:spacing w:after="0" w:line="240" w:lineRule="auto"/>
        <w:jc w:val="both"/>
        <w:rPr>
          <w:rFonts w:ascii="Times New Roman" w:hAnsi="Times New Roman"/>
          <w:color w:val="000000"/>
          <w:sz w:val="24"/>
          <w:szCs w:val="24"/>
        </w:rPr>
      </w:pPr>
    </w:p>
    <w:p w:rsidR="003A6A95" w:rsidRPr="00C12D58" w:rsidRDefault="008F790A" w:rsidP="008F790A">
      <w:pPr>
        <w:spacing w:after="0" w:line="240" w:lineRule="auto"/>
        <w:jc w:val="both"/>
        <w:rPr>
          <w:rFonts w:ascii="Times New Roman" w:hAnsi="Times New Roman"/>
          <w:sz w:val="24"/>
          <w:szCs w:val="24"/>
        </w:rPr>
      </w:pPr>
      <w:r>
        <w:rPr>
          <w:rFonts w:ascii="Times New Roman" w:hAnsi="Times New Roman"/>
          <w:color w:val="000000"/>
          <w:sz w:val="24"/>
          <w:szCs w:val="24"/>
        </w:rPr>
        <w:t xml:space="preserve">Результат: конспект беседы </w:t>
      </w: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3.5</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5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b/>
          <w:bCs/>
          <w:i/>
          <w:iCs/>
          <w:color w:val="000000"/>
          <w:sz w:val="24"/>
          <w:szCs w:val="24"/>
        </w:rPr>
      </w:pPr>
      <w:r w:rsidRPr="00C12D58">
        <w:rPr>
          <w:rFonts w:ascii="Times New Roman" w:hAnsi="Times New Roman"/>
          <w:i/>
          <w:iCs/>
          <w:sz w:val="24"/>
          <w:szCs w:val="24"/>
        </w:rPr>
        <w:t>Знакомство с годовым планом работы педагога-психолога учреждения.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96F43">
      <w:pPr>
        <w:spacing w:after="0" w:line="240" w:lineRule="auto"/>
        <w:jc w:val="both"/>
        <w:rPr>
          <w:rFonts w:ascii="Times New Roman" w:hAnsi="Times New Roman"/>
          <w:sz w:val="24"/>
          <w:szCs w:val="24"/>
        </w:rPr>
      </w:pPr>
      <w:r w:rsidRPr="00C12D58">
        <w:rPr>
          <w:rFonts w:ascii="Times New Roman" w:hAnsi="Times New Roman"/>
          <w:i/>
          <w:color w:val="000000"/>
          <w:sz w:val="24"/>
          <w:szCs w:val="24"/>
        </w:rPr>
        <w:t xml:space="preserve">Психолого-педагогическая характеристика наблюдаемого класса </w:t>
      </w:r>
      <w:r w:rsidRPr="00C12D58">
        <w:rPr>
          <w:rFonts w:ascii="Times New Roman" w:hAnsi="Times New Roman"/>
          <w:sz w:val="24"/>
          <w:szCs w:val="24"/>
        </w:rPr>
        <w:t xml:space="preserve">(по плану, содержащемуся в Методических указаниях).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и анализ коррекционных мероприятий</w:t>
      </w:r>
      <w:r w:rsidR="008F790A">
        <w:rPr>
          <w:rFonts w:ascii="Times New Roman" w:hAnsi="Times New Roman"/>
          <w:i/>
          <w:color w:val="000000"/>
          <w:sz w:val="24"/>
          <w:szCs w:val="24"/>
        </w:rPr>
        <w:t xml:space="preserve"> (1-2)</w:t>
      </w:r>
      <w:r w:rsidRPr="00C12D58">
        <w:rPr>
          <w:rFonts w:ascii="Times New Roman" w:hAnsi="Times New Roman"/>
          <w:i/>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3.6</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9418D7"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Индивидуальные задания на 6</w:t>
      </w:r>
      <w:r w:rsidRPr="00C12D58">
        <w:rPr>
          <w:b/>
          <w:bCs/>
        </w:rPr>
        <w:t xml:space="preserve">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6F43">
      <w:pPr>
        <w:spacing w:after="0" w:line="240" w:lineRule="auto"/>
        <w:rPr>
          <w:rFonts w:ascii="Times New Roman" w:hAnsi="Times New Roman"/>
          <w:i/>
          <w:sz w:val="24"/>
          <w:szCs w:val="24"/>
        </w:rPr>
      </w:pPr>
      <w:r w:rsidRPr="00C12D58">
        <w:rPr>
          <w:rFonts w:ascii="Times New Roman" w:hAnsi="Times New Roman"/>
          <w:i/>
          <w:iCs/>
          <w:sz w:val="24"/>
          <w:szCs w:val="24"/>
        </w:rPr>
        <w:t>Под</w:t>
      </w:r>
      <w:r w:rsidRPr="00C12D58">
        <w:rPr>
          <w:rFonts w:ascii="Times New Roman" w:hAnsi="Times New Roman"/>
          <w:i/>
          <w:sz w:val="24"/>
          <w:szCs w:val="24"/>
        </w:rPr>
        <w:t>готовка занятия с детьми в качестве педагога-психолога.</w:t>
      </w:r>
    </w:p>
    <w:p w:rsidR="003A6A95" w:rsidRPr="00C12D58" w:rsidRDefault="003A6A95" w:rsidP="00096F43">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sidRPr="00C12D58">
        <w:rPr>
          <w:rFonts w:ascii="Times New Roman" w:hAnsi="Times New Roman"/>
          <w:sz w:val="24"/>
          <w:szCs w:val="24"/>
        </w:rPr>
        <w:t>Конспект плана урока, презентация.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1603EA">
      <w:pPr>
        <w:spacing w:after="0" w:line="240" w:lineRule="auto"/>
        <w:rPr>
          <w:rFonts w:ascii="Times New Roman" w:hAnsi="Times New Roman"/>
          <w:b/>
          <w:bCs/>
          <w:color w:val="000000"/>
          <w:sz w:val="24"/>
          <w:szCs w:val="24"/>
        </w:rPr>
      </w:pPr>
      <w:r w:rsidRPr="00C12D58">
        <w:rPr>
          <w:rFonts w:ascii="Times New Roman" w:hAnsi="Times New Roman"/>
          <w:i/>
          <w:color w:val="000000"/>
          <w:sz w:val="24"/>
          <w:szCs w:val="24"/>
        </w:rPr>
        <w:t>Решение педагогических ситуаций.</w:t>
      </w:r>
      <w:r w:rsidRPr="00C12D58">
        <w:rPr>
          <w:rFonts w:ascii="Times New Roman" w:hAnsi="Times New Roman"/>
          <w:b/>
          <w:bCs/>
          <w:color w:val="000000"/>
          <w:sz w:val="24"/>
          <w:szCs w:val="24"/>
        </w:rPr>
        <w:t xml:space="preserve"> </w:t>
      </w:r>
    </w:p>
    <w:p w:rsidR="003A6A95" w:rsidRPr="00C12D58" w:rsidRDefault="003A6A95" w:rsidP="001603EA">
      <w:pPr>
        <w:spacing w:after="0" w:line="240" w:lineRule="auto"/>
        <w:rPr>
          <w:rFonts w:ascii="Times New Roman" w:hAnsi="Times New Roman"/>
          <w:b/>
          <w:bCs/>
          <w:iCs/>
          <w:color w:val="000000"/>
          <w:sz w:val="24"/>
          <w:szCs w:val="24"/>
        </w:rPr>
      </w:pPr>
      <w:r w:rsidRPr="00C12D58">
        <w:rPr>
          <w:rFonts w:ascii="Times New Roman" w:hAnsi="Times New Roman"/>
          <w:i/>
          <w:color w:val="000000"/>
          <w:sz w:val="24"/>
          <w:szCs w:val="24"/>
        </w:rPr>
        <w:t>–</w:t>
      </w:r>
      <w:r w:rsidRPr="00C12D58">
        <w:rPr>
          <w:rFonts w:ascii="Times New Roman" w:hAnsi="Times New Roman"/>
          <w:b/>
          <w:bCs/>
          <w:color w:val="000000"/>
          <w:sz w:val="24"/>
          <w:szCs w:val="24"/>
        </w:rPr>
        <w:t xml:space="preserve"> </w:t>
      </w:r>
      <w:r w:rsidRPr="00C12D58">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C12D58">
        <w:rPr>
          <w:rFonts w:ascii="Times New Roman" w:hAnsi="Times New Roman"/>
          <w:b/>
          <w:bCs/>
          <w:iCs/>
          <w:color w:val="000000"/>
          <w:sz w:val="24"/>
          <w:szCs w:val="24"/>
        </w:rPr>
        <w:t xml:space="preserve">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воспитательных мероприятий.</w:t>
      </w:r>
    </w:p>
    <w:p w:rsidR="003A6A95" w:rsidRPr="00C12D58" w:rsidRDefault="003A6A95" w:rsidP="00096F43">
      <w:pPr>
        <w:spacing w:after="0" w:line="240" w:lineRule="auto"/>
        <w:rPr>
          <w:rFonts w:ascii="Times New Roman" w:hAnsi="Times New Roman"/>
          <w:iCs/>
          <w:color w:val="000000"/>
          <w:sz w:val="24"/>
          <w:szCs w:val="24"/>
        </w:rPr>
      </w:pPr>
      <w:r w:rsidRPr="00C12D58">
        <w:rPr>
          <w:rFonts w:ascii="Times New Roman" w:hAnsi="Times New Roman"/>
          <w:iCs/>
          <w:color w:val="000000"/>
          <w:sz w:val="24"/>
          <w:szCs w:val="24"/>
        </w:rPr>
        <w:t xml:space="preserve">– План/сценарий мероприятия.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177748">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8F790A" w:rsidRDefault="008F790A" w:rsidP="00444953">
      <w:pPr>
        <w:jc w:val="right"/>
        <w:rPr>
          <w:rFonts w:ascii="Times New Roman" w:hAnsi="Times New Roman"/>
          <w:sz w:val="24"/>
          <w:szCs w:val="24"/>
        </w:rPr>
      </w:pP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Pr="00C12D58" w:rsidRDefault="008F790A" w:rsidP="00444953">
      <w:pPr>
        <w:jc w:val="right"/>
        <w:rPr>
          <w:rFonts w:ascii="Times New Roman" w:hAnsi="Times New Roman"/>
          <w:sz w:val="24"/>
          <w:szCs w:val="24"/>
        </w:rPr>
      </w:pPr>
      <w:r>
        <w:rPr>
          <w:rFonts w:ascii="Times New Roman" w:hAnsi="Times New Roman"/>
          <w:sz w:val="24"/>
          <w:szCs w:val="24"/>
        </w:rPr>
        <w:t>Приложение 3.7</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9418D7"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216.95pt;margin-top:7.05pt;width:273.1pt;height: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8F790A">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 (-ки)</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7</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sidR="003F3C44">
        <w:rPr>
          <w:rFonts w:ascii="Times New Roman" w:hAnsi="Times New Roman"/>
          <w:i/>
          <w:sz w:val="24"/>
          <w:szCs w:val="24"/>
        </w:rPr>
        <w:t>урока  по иностранному языку</w:t>
      </w:r>
    </w:p>
    <w:p w:rsidR="008F790A" w:rsidRPr="00C12D58" w:rsidRDefault="008F790A" w:rsidP="008F790A">
      <w:pPr>
        <w:spacing w:after="0" w:line="240" w:lineRule="auto"/>
        <w:rPr>
          <w:rFonts w:ascii="Times New Roman" w:hAnsi="Times New Roman"/>
          <w:sz w:val="24"/>
          <w:szCs w:val="24"/>
        </w:rPr>
      </w:pPr>
      <w:r>
        <w:rPr>
          <w:rFonts w:ascii="Times New Roman" w:hAnsi="Times New Roman"/>
          <w:sz w:val="24"/>
          <w:szCs w:val="24"/>
        </w:rPr>
        <w:t>Результат: к</w:t>
      </w:r>
      <w:r w:rsidRPr="00C12D58">
        <w:rPr>
          <w:rFonts w:ascii="Times New Roman" w:hAnsi="Times New Roman"/>
          <w:sz w:val="24"/>
          <w:szCs w:val="24"/>
        </w:rPr>
        <w:t>онспект плана урока, презентация.</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Pr>
          <w:rFonts w:ascii="Times New Roman" w:hAnsi="Times New Roman"/>
          <w:i/>
          <w:color w:val="000000"/>
          <w:sz w:val="24"/>
          <w:szCs w:val="24"/>
        </w:rPr>
        <w:t xml:space="preserve">диагностика </w:t>
      </w:r>
      <w:r>
        <w:rPr>
          <w:b/>
          <w:bCs/>
        </w:rPr>
        <w:t xml:space="preserve"> </w:t>
      </w:r>
      <w:r w:rsidRPr="0055435F">
        <w:rPr>
          <w:rFonts w:ascii="Times New Roman" w:hAnsi="Times New Roman"/>
          <w:bCs/>
          <w:i/>
          <w:sz w:val="24"/>
          <w:szCs w:val="24"/>
        </w:rPr>
        <w:t xml:space="preserve">уровня воспитанности </w:t>
      </w:r>
      <w:r>
        <w:rPr>
          <w:rFonts w:ascii="Times New Roman" w:hAnsi="Times New Roman"/>
          <w:bCs/>
          <w:i/>
          <w:sz w:val="24"/>
          <w:szCs w:val="24"/>
        </w:rPr>
        <w:t xml:space="preserve"> двух-трех обучающихся </w:t>
      </w:r>
      <w:r w:rsidRPr="0055435F">
        <w:rPr>
          <w:rFonts w:ascii="Times New Roman" w:hAnsi="Times New Roman"/>
          <w:bCs/>
          <w:i/>
          <w:sz w:val="24"/>
          <w:szCs w:val="24"/>
        </w:rPr>
        <w:t>по методике М.И. Шиловой</w:t>
      </w:r>
      <w:r>
        <w:rPr>
          <w:rFonts w:ascii="Times New Roman" w:hAnsi="Times New Roman"/>
          <w:bCs/>
          <w:i/>
          <w:sz w:val="24"/>
          <w:szCs w:val="24"/>
        </w:rPr>
        <w:t xml:space="preserve">. Результат: составление протокола обследования, выводы по  результатам обследования. </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Default="008F790A" w:rsidP="008F790A">
      <w:pPr>
        <w:jc w:val="right"/>
        <w:rPr>
          <w:rFonts w:ascii="Times New Roman" w:hAnsi="Times New Roman"/>
          <w:sz w:val="24"/>
          <w:szCs w:val="24"/>
        </w:rPr>
      </w:pPr>
      <w:r>
        <w:rPr>
          <w:rFonts w:ascii="Times New Roman" w:hAnsi="Times New Roman"/>
          <w:sz w:val="24"/>
          <w:szCs w:val="24"/>
        </w:rPr>
        <w:t>Приложение 3.8</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9418D7"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216.95pt;margin-top:7.05pt;width:273.1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8F790A">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 (-ки)</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8</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Pr>
          <w:rFonts w:ascii="Times New Roman" w:hAnsi="Times New Roman"/>
          <w:i/>
          <w:iCs/>
          <w:sz w:val="24"/>
          <w:szCs w:val="24"/>
        </w:rPr>
        <w:t>Анализ техники чтения</w:t>
      </w:r>
      <w:r w:rsidRPr="00C12D58">
        <w:rPr>
          <w:rFonts w:ascii="Times New Roman" w:hAnsi="Times New Roman"/>
          <w:i/>
          <w:sz w:val="24"/>
          <w:szCs w:val="24"/>
        </w:rPr>
        <w:t>.</w:t>
      </w: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Pr>
          <w:rFonts w:ascii="Times New Roman" w:hAnsi="Times New Roman"/>
          <w:sz w:val="24"/>
          <w:szCs w:val="24"/>
        </w:rPr>
        <w:t>заполненный бланк с результатами анализа техники чтения</w:t>
      </w:r>
      <w:r w:rsidRPr="00C12D58">
        <w:rPr>
          <w:rFonts w:ascii="Times New Roman" w:hAnsi="Times New Roman"/>
          <w:sz w:val="24"/>
          <w:szCs w:val="24"/>
        </w:rPr>
        <w:t>.</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дать характеристику наблюдаемого учащегося</w:t>
      </w:r>
      <w:r>
        <w:rPr>
          <w:rFonts w:ascii="Times New Roman" w:hAnsi="Times New Roman"/>
          <w:i/>
          <w:color w:val="000000"/>
          <w:sz w:val="24"/>
          <w:szCs w:val="24"/>
        </w:rPr>
        <w:t xml:space="preserve"> по алгоритму, представленному в методических указаниях</w:t>
      </w:r>
    </w:p>
    <w:p w:rsidR="008F790A" w:rsidRPr="00AA4EC1" w:rsidRDefault="008F790A" w:rsidP="008F790A">
      <w:pPr>
        <w:spacing w:after="0" w:line="240" w:lineRule="auto"/>
        <w:rPr>
          <w:rFonts w:ascii="Times New Roman" w:hAnsi="Times New Roman"/>
          <w:color w:val="000000"/>
          <w:sz w:val="24"/>
          <w:szCs w:val="24"/>
        </w:rPr>
      </w:pPr>
      <w:r w:rsidRPr="00AA4EC1">
        <w:rPr>
          <w:rFonts w:ascii="Times New Roman" w:hAnsi="Times New Roman"/>
          <w:color w:val="000000"/>
          <w:sz w:val="24"/>
          <w:szCs w:val="24"/>
        </w:rPr>
        <w:t xml:space="preserve">Результат: психолого-педагогическая характеристика </w:t>
      </w:r>
      <w:r w:rsidR="00AA4EC1" w:rsidRPr="00AA4EC1">
        <w:rPr>
          <w:rFonts w:ascii="Times New Roman" w:hAnsi="Times New Roman"/>
          <w:color w:val="000000"/>
          <w:sz w:val="24"/>
          <w:szCs w:val="24"/>
        </w:rPr>
        <w:t>учащегося</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 3. Воспитательная (коррекционная) деятельность</w:t>
      </w:r>
    </w:p>
    <w:p w:rsidR="00AA4EC1" w:rsidRPr="00C12D58" w:rsidRDefault="00AA4EC1" w:rsidP="00AA4EC1">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AA4EC1" w:rsidRPr="00A4448B" w:rsidRDefault="00AA4EC1" w:rsidP="00AA4EC1"/>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8F790A" w:rsidP="008F790A">
      <w:pPr>
        <w:jc w:val="right"/>
        <w:rPr>
          <w:rFonts w:ascii="Times New Roman" w:hAnsi="Times New Roman"/>
          <w:sz w:val="24"/>
          <w:szCs w:val="24"/>
        </w:rPr>
      </w:pPr>
      <w:r w:rsidRPr="00C12D58">
        <w:rPr>
          <w:rFonts w:ascii="Times New Roman" w:hAnsi="Times New Roman"/>
          <w:sz w:val="24"/>
          <w:szCs w:val="24"/>
        </w:rPr>
        <w:br w:type="page"/>
      </w:r>
      <w:r w:rsidR="003A6A95"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3874C7">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AA4EC1" w:rsidP="00C55535">
            <w:pPr>
              <w:spacing w:after="0" w:line="240" w:lineRule="auto"/>
              <w:jc w:val="center"/>
              <w:rPr>
                <w:rFonts w:ascii="Times New Roman" w:hAnsi="Times New Roman"/>
                <w:sz w:val="24"/>
                <w:szCs w:val="24"/>
              </w:rPr>
            </w:pPr>
            <w:r w:rsidRPr="00C12D58">
              <w:rPr>
                <w:rFonts w:ascii="Times New Roman" w:hAnsi="Times New Roman"/>
                <w:sz w:val="24"/>
                <w:szCs w:val="24"/>
              </w:rPr>
              <w:t>П</w:t>
            </w:r>
            <w:r w:rsidR="003A6A95" w:rsidRPr="00C12D58">
              <w:rPr>
                <w:rFonts w:ascii="Times New Roman" w:hAnsi="Times New Roman"/>
                <w:sz w:val="24"/>
                <w:szCs w:val="24"/>
              </w:rPr>
              <w:t>роведения</w:t>
            </w:r>
            <w:r>
              <w:rPr>
                <w:rFonts w:ascii="Times New Roman" w:hAnsi="Times New Roman"/>
                <w:sz w:val="24"/>
                <w:szCs w:val="24"/>
              </w:rPr>
              <w:t xml:space="preserve"> </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C12D58">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Анализ результатов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AA4EC1"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Проведение</w:t>
            </w:r>
            <w:r w:rsidRPr="00C12D58">
              <w:rPr>
                <w:rFonts w:ascii="Times New Roman" w:hAnsi="Times New Roman"/>
                <w:b/>
                <w:bCs/>
                <w:iCs/>
                <w:color w:val="000000"/>
                <w:sz w:val="24"/>
                <w:szCs w:val="24"/>
              </w:rPr>
              <w:t xml:space="preserve"> </w:t>
            </w:r>
            <w:r w:rsidRPr="00C12D58">
              <w:rPr>
                <w:rFonts w:ascii="Times New Roman" w:hAnsi="Times New Roman"/>
                <w:iCs/>
                <w:color w:val="000000"/>
                <w:sz w:val="24"/>
                <w:szCs w:val="24"/>
              </w:rPr>
              <w:t>диагностического исследования познавательной сферы учащегося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511B26">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bCs/>
                <w:sz w:val="24"/>
                <w:szCs w:val="24"/>
              </w:rPr>
              <w:t xml:space="preserve">Участие в подготовке </w:t>
            </w:r>
            <w:r w:rsidRPr="00C12D58">
              <w:rPr>
                <w:rFonts w:ascii="Times New Roman" w:hAnsi="Times New Roman"/>
                <w:color w:val="000000"/>
                <w:sz w:val="24"/>
                <w:szCs w:val="24"/>
              </w:rPr>
              <w:t>и проведении родительского собрания. Анализ родительского собрания</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color w:val="000000"/>
                <w:sz w:val="24"/>
                <w:szCs w:val="24"/>
              </w:rPr>
              <w:t>Диагностическо</w:t>
            </w:r>
            <w:r w:rsidR="008D41B4" w:rsidRPr="00C12D58">
              <w:rPr>
                <w:rFonts w:ascii="Times New Roman" w:hAnsi="Times New Roman"/>
                <w:sz w:val="24"/>
                <w:szCs w:val="24"/>
              </w:rPr>
              <w:t>е исследование</w:t>
            </w:r>
            <w:r w:rsidRPr="00C12D58">
              <w:rPr>
                <w:rFonts w:ascii="Times New Roman" w:hAnsi="Times New Roman"/>
                <w:sz w:val="24"/>
                <w:szCs w:val="24"/>
              </w:rPr>
              <w:t>.</w:t>
            </w:r>
            <w:r w:rsidRPr="00C12D58">
              <w:rPr>
                <w:rFonts w:ascii="Times New Roman" w:hAnsi="Times New Roman"/>
                <w:color w:val="000000"/>
                <w:sz w:val="24"/>
                <w:szCs w:val="24"/>
              </w:rPr>
              <w:t xml:space="preserve"> Анализ результатов исследования</w:t>
            </w:r>
            <w:r w:rsidRPr="00C12D58">
              <w:rPr>
                <w:rFonts w:ascii="Times New Roman" w:hAnsi="Times New Roman"/>
                <w:sz w:val="24"/>
                <w:szCs w:val="24"/>
              </w:rPr>
              <w:t xml:space="preserve"> </w:t>
            </w:r>
          </w:p>
        </w:tc>
      </w:tr>
      <w:tr w:rsidR="003A6A95" w:rsidRPr="00C12D58" w:rsidTr="00C55535">
        <w:tc>
          <w:tcPr>
            <w:tcW w:w="817" w:type="dxa"/>
          </w:tcPr>
          <w:p w:rsidR="003A6A95" w:rsidRPr="00C12D58" w:rsidRDefault="00AA4EC1" w:rsidP="00371AC6">
            <w:pPr>
              <w:pStyle w:val="ab"/>
              <w:spacing w:after="0" w:line="240" w:lineRule="auto"/>
              <w:ind w:left="0"/>
              <w:rPr>
                <w:rFonts w:ascii="Times New Roman" w:hAnsi="Times New Roman"/>
                <w:sz w:val="24"/>
                <w:szCs w:val="24"/>
              </w:rPr>
            </w:pPr>
            <w:r>
              <w:rPr>
                <w:rFonts w:ascii="Times New Roman" w:hAnsi="Times New Roman"/>
                <w:sz w:val="24"/>
                <w:szCs w:val="24"/>
              </w:rPr>
              <w:t>4</w:t>
            </w:r>
            <w:r w:rsidR="003A6A95"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4.3</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3</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spacing w:after="0" w:line="240" w:lineRule="auto"/>
              <w:rPr>
                <w:rFonts w:ascii="Times New Roman" w:hAnsi="Times New Roman"/>
                <w:sz w:val="24"/>
                <w:szCs w:val="24"/>
              </w:rPr>
            </w:pPr>
            <w:r w:rsidRPr="00C12D58">
              <w:rPr>
                <w:rFonts w:ascii="Times New Roman" w:hAnsi="Times New Roman"/>
                <w:bCs/>
                <w:sz w:val="24"/>
                <w:szCs w:val="24"/>
              </w:rPr>
              <w:t xml:space="preserve">Посещение и анализ урока </w:t>
            </w:r>
          </w:p>
        </w:tc>
      </w:tr>
      <w:tr w:rsidR="00973E0E" w:rsidRPr="00C12D58" w:rsidTr="00C55535">
        <w:tc>
          <w:tcPr>
            <w:tcW w:w="817" w:type="dxa"/>
          </w:tcPr>
          <w:p w:rsidR="00973E0E" w:rsidRPr="00C12D58"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C12D58" w:rsidRDefault="00973E0E" w:rsidP="00C55535">
            <w:pPr>
              <w:spacing w:after="0" w:line="240" w:lineRule="auto"/>
              <w:jc w:val="center"/>
              <w:rPr>
                <w:rFonts w:ascii="Times New Roman" w:hAnsi="Times New Roman"/>
                <w:sz w:val="24"/>
                <w:szCs w:val="24"/>
              </w:rPr>
            </w:pPr>
          </w:p>
        </w:tc>
        <w:tc>
          <w:tcPr>
            <w:tcW w:w="7371" w:type="dxa"/>
          </w:tcPr>
          <w:p w:rsidR="00973E0E" w:rsidRPr="00C12D58" w:rsidRDefault="00973E0E" w:rsidP="008D41B4">
            <w:pPr>
              <w:spacing w:after="0" w:line="240" w:lineRule="auto"/>
              <w:rPr>
                <w:rFonts w:ascii="Times New Roman" w:hAnsi="Times New Roman"/>
                <w:bCs/>
                <w:sz w:val="24"/>
                <w:szCs w:val="24"/>
              </w:rPr>
            </w:pPr>
            <w:r>
              <w:rPr>
                <w:rFonts w:ascii="Times New Roman" w:hAnsi="Times New Roman"/>
                <w:bCs/>
                <w:sz w:val="24"/>
                <w:szCs w:val="24"/>
              </w:rPr>
              <w:t>Анализ контрольной работы</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4.4</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4</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Наблюдение за деятельностью педагога-психолога и ее анализ</w:t>
            </w:r>
          </w:p>
        </w:tc>
      </w:tr>
      <w:tr w:rsidR="003A6A95" w:rsidRPr="00C12D58" w:rsidTr="00C55535">
        <w:trPr>
          <w:trHeight w:val="754"/>
        </w:trPr>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AA4EC1">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sz w:val="24"/>
                <w:szCs w:val="24"/>
              </w:rPr>
              <w:t xml:space="preserve">Проведение </w:t>
            </w:r>
            <w:r w:rsidR="00AA4EC1">
              <w:rPr>
                <w:rFonts w:ascii="Times New Roman" w:hAnsi="Times New Roman"/>
                <w:sz w:val="24"/>
                <w:szCs w:val="24"/>
              </w:rPr>
              <w:t>беседы с обучающимися</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4.5</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5</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Знакомство с годовым планом работы педагога-психолога учреждения</w:t>
            </w:r>
          </w:p>
        </w:tc>
      </w:tr>
      <w:tr w:rsidR="003A6A95" w:rsidRPr="00C12D58" w:rsidTr="00C55535">
        <w:trPr>
          <w:trHeight w:val="754"/>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Психолого-педагогическая характеристика наблюдаемого класса</w:t>
            </w:r>
          </w:p>
        </w:tc>
      </w:tr>
      <w:tr w:rsidR="003A6A95" w:rsidRPr="00C12D58" w:rsidTr="00C55535">
        <w:trPr>
          <w:trHeight w:val="411"/>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и анализ коррекционных мероприятий</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4.6</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095329">
      <w:pPr>
        <w:pStyle w:val="Default"/>
        <w:jc w:val="center"/>
        <w:rPr>
          <w:b/>
          <w:color w:val="auto"/>
        </w:rPr>
      </w:pPr>
      <w:r w:rsidRPr="00C12D58">
        <w:rPr>
          <w:b/>
          <w:color w:val="auto"/>
        </w:rPr>
        <w:t>ЧАСТЬ 6</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jc w:val="both"/>
        <w:rPr>
          <w:rFonts w:ascii="Times New Roman" w:hAnsi="Times New Roman"/>
          <w:sz w:val="24"/>
          <w:szCs w:val="24"/>
        </w:rPr>
      </w:pP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Подготовка занятия с детьми в качестве педагога-психолога. Разработка конспекта урока, презентации</w:t>
            </w:r>
          </w:p>
        </w:tc>
      </w:tr>
      <w:tr w:rsidR="003A6A95" w:rsidRPr="00C12D58" w:rsidTr="00C93F82">
        <w:trPr>
          <w:trHeight w:val="500"/>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Решение педагогических ситуаций</w:t>
            </w:r>
          </w:p>
        </w:tc>
      </w:tr>
      <w:tr w:rsidR="003A6A95" w:rsidRPr="00C12D58" w:rsidTr="00C55535">
        <w:trPr>
          <w:trHeight w:val="411"/>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воспитательных мероприятий</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973E0E" w:rsidP="00095329">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t>Приложение  4.</w:t>
      </w:r>
      <w:r>
        <w:rPr>
          <w:bCs/>
          <w:sz w:val="24"/>
          <w:szCs w:val="24"/>
        </w:rPr>
        <w:t>7</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7</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Руководитель практики от ОмГА _________________________________________</w:t>
      </w:r>
    </w:p>
    <w:p w:rsidR="00AA4EC1" w:rsidRPr="00C12D58" w:rsidRDefault="00AA4EC1" w:rsidP="00AA4EC1">
      <w:pPr>
        <w:pStyle w:val="Default"/>
        <w:jc w:val="both"/>
        <w:rPr>
          <w:color w:val="auto"/>
        </w:rPr>
      </w:pPr>
      <w:r w:rsidRPr="00C12D58">
        <w:rPr>
          <w:color w:val="auto"/>
        </w:rPr>
        <w:t xml:space="preserve">                                                          (Уч. степень, уч.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3F3C44" w:rsidP="00E229B9">
            <w:pPr>
              <w:spacing w:after="0" w:line="240" w:lineRule="auto"/>
              <w:rPr>
                <w:rFonts w:ascii="Times New Roman" w:hAnsi="Times New Roman"/>
                <w:sz w:val="24"/>
                <w:szCs w:val="24"/>
              </w:rPr>
            </w:pPr>
            <w:r>
              <w:rPr>
                <w:rFonts w:ascii="Times New Roman" w:hAnsi="Times New Roman"/>
                <w:sz w:val="24"/>
                <w:szCs w:val="24"/>
              </w:rPr>
              <w:t>Подготовка урока  по иностранному языку</w:t>
            </w:r>
          </w:p>
        </w:tc>
      </w:tr>
      <w:tr w:rsidR="00AA4EC1" w:rsidRPr="00C12D58" w:rsidTr="00E229B9">
        <w:trPr>
          <w:trHeight w:val="500"/>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 xml:space="preserve"> Д</w:t>
            </w:r>
            <w:r w:rsidRPr="00AA4EC1">
              <w:rPr>
                <w:rFonts w:ascii="Times New Roman" w:hAnsi="Times New Roman"/>
                <w:color w:val="000000"/>
                <w:sz w:val="24"/>
                <w:szCs w:val="24"/>
              </w:rPr>
              <w:t xml:space="preserve">иагностика </w:t>
            </w:r>
            <w:r w:rsidRPr="00AA4EC1">
              <w:rPr>
                <w:b/>
                <w:bCs/>
              </w:rPr>
              <w:t xml:space="preserve"> </w:t>
            </w:r>
            <w:r w:rsidRPr="00AA4EC1">
              <w:rPr>
                <w:rFonts w:ascii="Times New Roman" w:hAnsi="Times New Roman"/>
                <w:bCs/>
                <w:sz w:val="24"/>
                <w:szCs w:val="24"/>
              </w:rPr>
              <w:t>уровня воспитанности  двух-трех обучающихся по методике М.И. Шиловой</w:t>
            </w:r>
          </w:p>
        </w:tc>
      </w:tr>
      <w:tr w:rsidR="00AA4EC1" w:rsidRPr="00C12D58" w:rsidTr="00E229B9">
        <w:trPr>
          <w:trHeight w:val="411"/>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sidRPr="00AA4EC1">
              <w:rPr>
                <w:rFonts w:ascii="Times New Roman" w:hAnsi="Times New Roman"/>
                <w:color w:val="000000"/>
                <w:sz w:val="24"/>
                <w:szCs w:val="24"/>
              </w:rPr>
              <w:t>Разработка олимпиадных заданий  для обучающихся 1,2, 3 или 4 класса по любому предмету, изучаемому в начальной школ</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t>Приложение  4.</w:t>
      </w:r>
      <w:r>
        <w:rPr>
          <w:bCs/>
          <w:sz w:val="24"/>
          <w:szCs w:val="24"/>
        </w:rPr>
        <w:t>8</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8</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F3C44">
        <w:rPr>
          <w:rFonts w:ascii="Times New Roman" w:hAnsi="Times New Roman"/>
          <w:sz w:val="24"/>
          <w:szCs w:val="24"/>
        </w:rPr>
        <w:t>«Начальное  образование»  и «Иностранный язык»</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Руководитель практики от ОмГА _________________________________________</w:t>
      </w:r>
    </w:p>
    <w:p w:rsidR="00AA4EC1" w:rsidRPr="00C12D58" w:rsidRDefault="00AA4EC1" w:rsidP="00AA4EC1">
      <w:pPr>
        <w:pStyle w:val="Default"/>
        <w:jc w:val="both"/>
        <w:rPr>
          <w:color w:val="auto"/>
        </w:rPr>
      </w:pPr>
      <w:r w:rsidRPr="00C12D58">
        <w:rPr>
          <w:color w:val="auto"/>
        </w:rPr>
        <w:t xml:space="preserve">                                                          (Уч. степень, уч.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iCs/>
                <w:sz w:val="24"/>
                <w:szCs w:val="24"/>
              </w:rPr>
              <w:t>Анализ техники чтения</w:t>
            </w:r>
          </w:p>
        </w:tc>
      </w:tr>
      <w:tr w:rsidR="00AA4EC1" w:rsidRPr="00C12D58" w:rsidTr="00E229B9">
        <w:trPr>
          <w:trHeight w:val="500"/>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Х</w:t>
            </w:r>
            <w:r w:rsidRPr="00AA4EC1">
              <w:rPr>
                <w:rFonts w:ascii="Times New Roman" w:hAnsi="Times New Roman"/>
                <w:color w:val="000000"/>
                <w:sz w:val="24"/>
                <w:szCs w:val="24"/>
              </w:rPr>
              <w:t>арактеристика наблюдаемого учащегося по алгоритму, представленному в методических указаниях</w:t>
            </w:r>
          </w:p>
        </w:tc>
      </w:tr>
      <w:tr w:rsidR="00AA4EC1" w:rsidRPr="00C12D58" w:rsidTr="00E229B9">
        <w:trPr>
          <w:trHeight w:val="411"/>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Pr>
                <w:rFonts w:ascii="Times New Roman" w:hAnsi="Times New Roman"/>
                <w:color w:val="000000"/>
                <w:sz w:val="24"/>
                <w:szCs w:val="24"/>
              </w:rPr>
              <w:t>И</w:t>
            </w:r>
            <w:r w:rsidRPr="00C12D58">
              <w:rPr>
                <w:rFonts w:ascii="Times New Roman" w:hAnsi="Times New Roman"/>
                <w:color w:val="000000"/>
                <w:sz w:val="24"/>
                <w:szCs w:val="24"/>
              </w:rPr>
              <w:t>ндивидуальная работа с учащимися, помощь в организации и проведении классных часов, общешкольных мероприятий</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3874C7">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5.3</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3</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5.4</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4</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5.5</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5</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5.6</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6</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3A6A95"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0E1FBF" w:rsidRPr="00C12D58">
        <w:rPr>
          <w:rFonts w:ascii="Times New Roman" w:hAnsi="Times New Roman"/>
          <w:bCs/>
          <w:sz w:val="24"/>
          <w:szCs w:val="24"/>
        </w:rPr>
        <w:t>Приложение 5.</w:t>
      </w:r>
      <w:r w:rsidR="000E1FBF">
        <w:rPr>
          <w:rFonts w:ascii="Times New Roman" w:hAnsi="Times New Roman"/>
          <w:bCs/>
          <w:sz w:val="24"/>
          <w:szCs w:val="24"/>
        </w:rPr>
        <w:t>7</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ЧАСТЬ</w:t>
      </w:r>
      <w:r>
        <w:rPr>
          <w:rFonts w:ascii="Times New Roman" w:hAnsi="Times New Roman"/>
          <w:b/>
          <w:sz w:val="24"/>
          <w:szCs w:val="24"/>
        </w:rPr>
        <w:t xml:space="preserve"> 7</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0E1FBF" w:rsidRPr="00C12D58" w:rsidTr="00777EB3">
        <w:tc>
          <w:tcPr>
            <w:tcW w:w="33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w:t>
      </w:r>
      <w:r>
        <w:rPr>
          <w:rFonts w:ascii="Times New Roman" w:hAnsi="Times New Roman"/>
          <w:bCs/>
          <w:sz w:val="24"/>
          <w:szCs w:val="24"/>
        </w:rPr>
        <w:t>8</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ЧАСТЬ </w:t>
      </w:r>
      <w:r>
        <w:rPr>
          <w:rFonts w:ascii="Times New Roman" w:hAnsi="Times New Roman"/>
          <w:b/>
          <w:sz w:val="24"/>
          <w:szCs w:val="24"/>
        </w:rPr>
        <w:t>8</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0E1FBF" w:rsidRPr="00C12D58" w:rsidTr="00777EB3">
        <w:tc>
          <w:tcPr>
            <w:tcW w:w="33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3A6A95"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 xml:space="preserve">(ранней преподавательской) </w:t>
      </w:r>
      <w:r w:rsidR="003874C7">
        <w:rPr>
          <w:rFonts w:ascii="Times New Roman" w:hAnsi="Times New Roman"/>
          <w:sz w:val="24"/>
          <w:szCs w:val="24"/>
        </w:rPr>
        <w:t xml:space="preserve">К.М.04.04 (П) (часть 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F20DE"/>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9"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3"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8413680"/>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10"/>
  </w:num>
  <w:num w:numId="6">
    <w:abstractNumId w:val="4"/>
  </w:num>
  <w:num w:numId="7">
    <w:abstractNumId w:val="36"/>
  </w:num>
  <w:num w:numId="8">
    <w:abstractNumId w:val="11"/>
  </w:num>
  <w:num w:numId="9">
    <w:abstractNumId w:val="32"/>
  </w:num>
  <w:num w:numId="10">
    <w:abstractNumId w:val="12"/>
  </w:num>
  <w:num w:numId="11">
    <w:abstractNumId w:val="6"/>
  </w:num>
  <w:num w:numId="12">
    <w:abstractNumId w:val="5"/>
  </w:num>
  <w:num w:numId="13">
    <w:abstractNumId w:val="7"/>
  </w:num>
  <w:num w:numId="14">
    <w:abstractNumId w:val="13"/>
  </w:num>
  <w:num w:numId="15">
    <w:abstractNumId w:val="29"/>
  </w:num>
  <w:num w:numId="16">
    <w:abstractNumId w:val="24"/>
  </w:num>
  <w:num w:numId="17">
    <w:abstractNumId w:val="31"/>
  </w:num>
  <w:num w:numId="18">
    <w:abstractNumId w:val="37"/>
  </w:num>
  <w:num w:numId="19">
    <w:abstractNumId w:val="38"/>
  </w:num>
  <w:num w:numId="20">
    <w:abstractNumId w:val="23"/>
  </w:num>
  <w:num w:numId="21">
    <w:abstractNumId w:val="15"/>
  </w:num>
  <w:num w:numId="22">
    <w:abstractNumId w:val="9"/>
  </w:num>
  <w:num w:numId="23">
    <w:abstractNumId w:val="28"/>
  </w:num>
  <w:num w:numId="24">
    <w:abstractNumId w:val="3"/>
  </w:num>
  <w:num w:numId="25">
    <w:abstractNumId w:val="22"/>
  </w:num>
  <w:num w:numId="26">
    <w:abstractNumId w:val="30"/>
  </w:num>
  <w:num w:numId="27">
    <w:abstractNumId w:val="33"/>
  </w:num>
  <w:num w:numId="28">
    <w:abstractNumId w:val="14"/>
  </w:num>
  <w:num w:numId="29">
    <w:abstractNumId w:val="35"/>
  </w:num>
  <w:num w:numId="30">
    <w:abstractNumId w:val="34"/>
  </w:num>
  <w:num w:numId="31">
    <w:abstractNumId w:val="16"/>
  </w:num>
  <w:num w:numId="32">
    <w:abstractNumId w:val="39"/>
  </w:num>
  <w:num w:numId="33">
    <w:abstractNumId w:val="18"/>
  </w:num>
  <w:num w:numId="34">
    <w:abstractNumId w:val="19"/>
  </w:num>
  <w:num w:numId="35">
    <w:abstractNumId w:val="21"/>
  </w:num>
  <w:num w:numId="36">
    <w:abstractNumId w:val="26"/>
  </w:num>
  <w:num w:numId="37">
    <w:abstractNumId w:val="25"/>
  </w:num>
  <w:num w:numId="38">
    <w:abstractNumId w:val="27"/>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7C51"/>
    <w:rsid w:val="00022600"/>
    <w:rsid w:val="000238BC"/>
    <w:rsid w:val="00036C64"/>
    <w:rsid w:val="0004226B"/>
    <w:rsid w:val="00042D37"/>
    <w:rsid w:val="00046528"/>
    <w:rsid w:val="00046FEB"/>
    <w:rsid w:val="000533BB"/>
    <w:rsid w:val="000609E8"/>
    <w:rsid w:val="000757BF"/>
    <w:rsid w:val="0007650C"/>
    <w:rsid w:val="00076799"/>
    <w:rsid w:val="00076E81"/>
    <w:rsid w:val="00090F80"/>
    <w:rsid w:val="00095329"/>
    <w:rsid w:val="00096F43"/>
    <w:rsid w:val="000A2CCC"/>
    <w:rsid w:val="000A2D53"/>
    <w:rsid w:val="000B0AD4"/>
    <w:rsid w:val="000C5F9A"/>
    <w:rsid w:val="000C6E15"/>
    <w:rsid w:val="000D1A7E"/>
    <w:rsid w:val="000D7D9B"/>
    <w:rsid w:val="000E1FBF"/>
    <w:rsid w:val="000E2664"/>
    <w:rsid w:val="000E4F23"/>
    <w:rsid w:val="000F3386"/>
    <w:rsid w:val="000F63C1"/>
    <w:rsid w:val="00124B53"/>
    <w:rsid w:val="00142206"/>
    <w:rsid w:val="001603EA"/>
    <w:rsid w:val="00163D3F"/>
    <w:rsid w:val="00172C27"/>
    <w:rsid w:val="00174540"/>
    <w:rsid w:val="00177748"/>
    <w:rsid w:val="00185BD6"/>
    <w:rsid w:val="001971C8"/>
    <w:rsid w:val="00197E02"/>
    <w:rsid w:val="001A4DAB"/>
    <w:rsid w:val="001B2D5C"/>
    <w:rsid w:val="001B304D"/>
    <w:rsid w:val="001C13DE"/>
    <w:rsid w:val="001C7613"/>
    <w:rsid w:val="001D1050"/>
    <w:rsid w:val="001E0232"/>
    <w:rsid w:val="001F4AD8"/>
    <w:rsid w:val="00201C62"/>
    <w:rsid w:val="00204A8A"/>
    <w:rsid w:val="0021176F"/>
    <w:rsid w:val="00220FD4"/>
    <w:rsid w:val="0022112F"/>
    <w:rsid w:val="00237097"/>
    <w:rsid w:val="0025796E"/>
    <w:rsid w:val="00266D07"/>
    <w:rsid w:val="00276066"/>
    <w:rsid w:val="00280367"/>
    <w:rsid w:val="002B641F"/>
    <w:rsid w:val="002B6CEE"/>
    <w:rsid w:val="002C0595"/>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4C7"/>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3F3C44"/>
    <w:rsid w:val="00401246"/>
    <w:rsid w:val="004043B1"/>
    <w:rsid w:val="004103F1"/>
    <w:rsid w:val="004105A1"/>
    <w:rsid w:val="00420B5E"/>
    <w:rsid w:val="004237CC"/>
    <w:rsid w:val="0043671C"/>
    <w:rsid w:val="00443155"/>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5E9"/>
    <w:rsid w:val="00516F3B"/>
    <w:rsid w:val="00535333"/>
    <w:rsid w:val="00541C58"/>
    <w:rsid w:val="00543F09"/>
    <w:rsid w:val="00545B31"/>
    <w:rsid w:val="005477C4"/>
    <w:rsid w:val="0055390E"/>
    <w:rsid w:val="0055435F"/>
    <w:rsid w:val="00556F52"/>
    <w:rsid w:val="00560C0A"/>
    <w:rsid w:val="005671E6"/>
    <w:rsid w:val="00573368"/>
    <w:rsid w:val="005848F3"/>
    <w:rsid w:val="00586610"/>
    <w:rsid w:val="005A1EDF"/>
    <w:rsid w:val="005B415E"/>
    <w:rsid w:val="005B50F1"/>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5AE3"/>
    <w:rsid w:val="0068224D"/>
    <w:rsid w:val="00691AA2"/>
    <w:rsid w:val="006A16C6"/>
    <w:rsid w:val="006A3A26"/>
    <w:rsid w:val="006A4D86"/>
    <w:rsid w:val="006A6583"/>
    <w:rsid w:val="006B0E37"/>
    <w:rsid w:val="006B348B"/>
    <w:rsid w:val="006C2E16"/>
    <w:rsid w:val="006C5649"/>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13CE"/>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4B40"/>
    <w:rsid w:val="008C783D"/>
    <w:rsid w:val="008D15E4"/>
    <w:rsid w:val="008D24DD"/>
    <w:rsid w:val="008D41B4"/>
    <w:rsid w:val="008E3525"/>
    <w:rsid w:val="008F790A"/>
    <w:rsid w:val="00906A16"/>
    <w:rsid w:val="0091303C"/>
    <w:rsid w:val="0093141B"/>
    <w:rsid w:val="009375AF"/>
    <w:rsid w:val="009418D7"/>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4EC1"/>
    <w:rsid w:val="00AA6AE3"/>
    <w:rsid w:val="00AB63A6"/>
    <w:rsid w:val="00AC2220"/>
    <w:rsid w:val="00AC235A"/>
    <w:rsid w:val="00AD73CE"/>
    <w:rsid w:val="00AE2ED1"/>
    <w:rsid w:val="00AE55B5"/>
    <w:rsid w:val="00B0775E"/>
    <w:rsid w:val="00B24E40"/>
    <w:rsid w:val="00B303E8"/>
    <w:rsid w:val="00B33C5B"/>
    <w:rsid w:val="00B47023"/>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43E8"/>
    <w:rsid w:val="00C15B0A"/>
    <w:rsid w:val="00C17903"/>
    <w:rsid w:val="00C221CD"/>
    <w:rsid w:val="00C263B4"/>
    <w:rsid w:val="00C32254"/>
    <w:rsid w:val="00C35A1D"/>
    <w:rsid w:val="00C55535"/>
    <w:rsid w:val="00C630E4"/>
    <w:rsid w:val="00C67360"/>
    <w:rsid w:val="00C720A3"/>
    <w:rsid w:val="00C8157E"/>
    <w:rsid w:val="00C9365D"/>
    <w:rsid w:val="00C93F82"/>
    <w:rsid w:val="00C97BB5"/>
    <w:rsid w:val="00CA3232"/>
    <w:rsid w:val="00CA6892"/>
    <w:rsid w:val="00CB14D7"/>
    <w:rsid w:val="00CE55AD"/>
    <w:rsid w:val="00CF0654"/>
    <w:rsid w:val="00D023AE"/>
    <w:rsid w:val="00D05467"/>
    <w:rsid w:val="00D16F69"/>
    <w:rsid w:val="00D1762C"/>
    <w:rsid w:val="00D24754"/>
    <w:rsid w:val="00D25C93"/>
    <w:rsid w:val="00D3511B"/>
    <w:rsid w:val="00D441EB"/>
    <w:rsid w:val="00D50470"/>
    <w:rsid w:val="00D62E8F"/>
    <w:rsid w:val="00D63F79"/>
    <w:rsid w:val="00D65B7B"/>
    <w:rsid w:val="00D71565"/>
    <w:rsid w:val="00D71671"/>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29B9"/>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009042BA-C70B-4BB4-A36C-7F9DAD0A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0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94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25</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2018-06-14T08:09:00Z</cp:lastPrinted>
  <dcterms:created xsi:type="dcterms:W3CDTF">2021-10-12T05:24:00Z</dcterms:created>
  <dcterms:modified xsi:type="dcterms:W3CDTF">2022-11-13T19:31:00Z</dcterms:modified>
</cp:coreProperties>
</file>